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Katholiek onderwijs Vlaanderen – leerplan Horeca S </w:t>
      </w:r>
      <w:r w:rsidR="007A33F9">
        <w:rPr>
          <w:b/>
          <w:sz w:val="28"/>
          <w:szCs w:val="28"/>
        </w:rPr>
        <w:t>derde</w:t>
      </w:r>
      <w:r w:rsidR="002E5039">
        <w:rPr>
          <w:b/>
          <w:sz w:val="28"/>
          <w:szCs w:val="28"/>
        </w:rPr>
        <w:t xml:space="preserve"> graad D/A</w:t>
      </w:r>
      <w:r w:rsidR="00BB1022">
        <w:rPr>
          <w:b/>
          <w:sz w:val="28"/>
          <w:szCs w:val="28"/>
        </w:rPr>
        <w:t>5</w:t>
      </w:r>
    </w:p>
    <w:p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</w:t>
      </w:r>
      <w:r w:rsidR="007A33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/13.758/</w:t>
      </w:r>
      <w:r w:rsidR="00CD34FD">
        <w:rPr>
          <w:b/>
          <w:sz w:val="28"/>
          <w:szCs w:val="28"/>
        </w:rPr>
        <w:t>250</w:t>
      </w:r>
      <w:bookmarkStart w:id="0" w:name="_GoBack"/>
      <w:bookmarkEnd w:id="0"/>
      <w:r w:rsidR="00C76647">
        <w:rPr>
          <w:b/>
          <w:sz w:val="28"/>
          <w:szCs w:val="28"/>
        </w:rPr>
        <w:t xml:space="preserve"> 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Overkoepelende vaardigheden in horeca</w:t>
      </w:r>
      <w:r w:rsidR="004529C4">
        <w:rPr>
          <w:b/>
          <w:sz w:val="28"/>
          <w:szCs w:val="28"/>
        </w:rPr>
        <w:t xml:space="preserve">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D07818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D07818" w:rsidRDefault="00C76647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D4172C" w:rsidTr="00D07818">
        <w:tc>
          <w:tcPr>
            <w:tcW w:w="7225" w:type="dxa"/>
          </w:tcPr>
          <w:p w:rsidR="00D4172C" w:rsidRPr="00860F87" w:rsidRDefault="007A33F9" w:rsidP="007A33F9">
            <w:pPr>
              <w:pStyle w:val="Doel"/>
            </w:pPr>
            <w:bookmarkStart w:id="1" w:name="_Ref124753817"/>
            <w:r>
              <w:t xml:space="preserve">De leerlingen lichten nieuwe concepten binnen het vakgebied horeca toe op vlak van doelgroep, </w:t>
            </w:r>
            <w:r w:rsidRPr="004F4F3F">
              <w:t>organisatie</w:t>
            </w:r>
            <w:r>
              <w:t>, infrastructuur en assortiment.</w:t>
            </w:r>
            <w:bookmarkEnd w:id="1"/>
          </w:p>
        </w:tc>
        <w:tc>
          <w:tcPr>
            <w:tcW w:w="5670" w:type="dxa"/>
          </w:tcPr>
          <w:p w:rsidR="00D4172C" w:rsidRDefault="00BB1022" w:rsidP="00D4172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="00D4172C"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D4172C"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D4172C" w:rsidRDefault="00D4172C" w:rsidP="00D4172C">
            <w:pPr>
              <w:rPr>
                <w:rFonts w:cstheme="minorHAnsi"/>
                <w:lang w:val="nl-NL"/>
              </w:rPr>
            </w:pPr>
            <w:r w:rsidRPr="00C45DC2">
              <w:rPr>
                <w:rFonts w:cstheme="minorHAnsi"/>
                <w:lang w:val="nl-NL"/>
              </w:rPr>
              <w:t>Hoofdstuk 2 Soorten horecabedrijven</w:t>
            </w:r>
          </w:p>
          <w:p w:rsidR="00D4172C" w:rsidRPr="00C45DC2" w:rsidRDefault="00D4172C" w:rsidP="00306E8B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:rsidR="002A4267" w:rsidRDefault="002A4267" w:rsidP="00D4172C">
            <w:pPr>
              <w:jc w:val="center"/>
            </w:pPr>
          </w:p>
          <w:p w:rsidR="00D4172C" w:rsidRDefault="00D4172C" w:rsidP="00D4172C">
            <w:pPr>
              <w:jc w:val="center"/>
            </w:pPr>
            <w:r>
              <w:t>13-24</w:t>
            </w:r>
          </w:p>
          <w:p w:rsidR="00D4172C" w:rsidRPr="00D07818" w:rsidRDefault="00D4172C" w:rsidP="00306E8B">
            <w:pPr>
              <w:jc w:val="center"/>
            </w:pPr>
          </w:p>
        </w:tc>
      </w:tr>
      <w:tr w:rsidR="00E642C6" w:rsidTr="00D07818">
        <w:tc>
          <w:tcPr>
            <w:tcW w:w="7225" w:type="dxa"/>
          </w:tcPr>
          <w:p w:rsidR="007A33F9" w:rsidRPr="00613106" w:rsidRDefault="007A33F9" w:rsidP="007A33F9">
            <w:pPr>
              <w:pStyle w:val="Doel"/>
            </w:pPr>
            <w:r>
              <w:t>D</w:t>
            </w:r>
            <w:r w:rsidRPr="00613106">
              <w:t>e leerlingen volgen de procedures op bij het uitvoeren van activiteiten in horeca.</w:t>
            </w:r>
          </w:p>
          <w:p w:rsidR="00E642C6" w:rsidRPr="00860F87" w:rsidRDefault="00E642C6" w:rsidP="00E642C6"/>
        </w:tc>
        <w:tc>
          <w:tcPr>
            <w:tcW w:w="5670" w:type="dxa"/>
            <w:vMerge w:val="restart"/>
          </w:tcPr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BB102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  <w:vMerge w:val="restart"/>
          </w:tcPr>
          <w:p w:rsidR="00E642C6" w:rsidRPr="009F6686" w:rsidRDefault="00E642C6" w:rsidP="00E642C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E642C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86 -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E642C6" w:rsidTr="00D07818">
        <w:tc>
          <w:tcPr>
            <w:tcW w:w="7225" w:type="dxa"/>
          </w:tcPr>
          <w:p w:rsidR="007A33F9" w:rsidRDefault="007A33F9" w:rsidP="007A33F9">
            <w:pPr>
              <w:pStyle w:val="Doel"/>
            </w:pPr>
            <w:r>
              <w:t>De leerlingen sturen teamleden aan door het geven van instructie, feedback en motivatie.</w:t>
            </w:r>
          </w:p>
          <w:p w:rsidR="00E642C6" w:rsidRPr="00933761" w:rsidRDefault="00E642C6" w:rsidP="00E642C6"/>
        </w:tc>
        <w:tc>
          <w:tcPr>
            <w:tcW w:w="5670" w:type="dxa"/>
            <w:vMerge/>
          </w:tcPr>
          <w:p w:rsidR="00E642C6" w:rsidRDefault="00E642C6" w:rsidP="00E642C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42C6" w:rsidRPr="00D07818" w:rsidRDefault="00E642C6" w:rsidP="00E642C6">
            <w:pPr>
              <w:jc w:val="center"/>
            </w:pPr>
          </w:p>
        </w:tc>
      </w:tr>
      <w:tr w:rsidR="005E3482" w:rsidTr="00D07818">
        <w:tc>
          <w:tcPr>
            <w:tcW w:w="7225" w:type="dxa"/>
          </w:tcPr>
          <w:p w:rsidR="005E3482" w:rsidRDefault="005E3482" w:rsidP="005E3482">
            <w:pPr>
              <w:pStyle w:val="Doel"/>
            </w:pPr>
            <w:bookmarkStart w:id="2" w:name="_Ref132643065"/>
            <w:r>
              <w:t xml:space="preserve">De leerlingen </w:t>
            </w:r>
            <w:r w:rsidRPr="00D80C4D">
              <w:t>ontleden</w:t>
            </w:r>
            <w:r>
              <w:t xml:space="preserve"> gerechten en dranken met aandacht voor diëten en voedingsvoorkeuren.</w:t>
            </w:r>
            <w:bookmarkEnd w:id="2"/>
          </w:p>
          <w:p w:rsidR="005E3482" w:rsidRPr="00CB60BF" w:rsidRDefault="005E3482" w:rsidP="005E3482"/>
        </w:tc>
        <w:tc>
          <w:tcPr>
            <w:tcW w:w="5670" w:type="dxa"/>
            <w:vMerge w:val="restart"/>
          </w:tcPr>
          <w:p w:rsidR="005E3482" w:rsidRPr="00C45DC2" w:rsidRDefault="005E3482" w:rsidP="005E3482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5E3482" w:rsidRPr="00C45DC2" w:rsidRDefault="005E3482" w:rsidP="005E348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5E3482" w:rsidRPr="00C45DC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:rsidR="005E3482" w:rsidRPr="00C45DC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3 voedingsmiddelentabel</w:t>
            </w:r>
          </w:p>
          <w:p w:rsidR="005E348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  <w:p w:rsidR="005E348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5 Allergenen / 6 Contaminanten / 7 Additieven / 8 Voedingsfouten</w:t>
            </w:r>
          </w:p>
          <w:p w:rsidR="005E348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9 Basisprincipes van dieetleer</w:t>
            </w:r>
          </w:p>
          <w:p w:rsidR="005E348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10 Aspecten van de smaak</w:t>
            </w:r>
          </w:p>
          <w:p w:rsidR="005E348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Hoofstuk 11 Initiatie in verschillende soorten voedingspatronen</w:t>
            </w:r>
          </w:p>
          <w:p w:rsidR="005E3482" w:rsidRPr="00C45DC2" w:rsidRDefault="005E3482" w:rsidP="005E348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12 Duurzame voeding</w:t>
            </w:r>
          </w:p>
          <w:p w:rsidR="005E3482" w:rsidRPr="00C45DC2" w:rsidRDefault="005E3482" w:rsidP="005E3482">
            <w:pPr>
              <w:pStyle w:val="VVKSOTekst"/>
              <w:spacing w:after="0" w:line="276" w:lineRule="auto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E3482" w:rsidRPr="00C45DC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482" w:rsidRPr="00C45DC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32 </w:t>
            </w:r>
          </w:p>
          <w:p w:rsidR="005E3482" w:rsidRPr="00C45DC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35 </w:t>
            </w: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37 – 43 </w:t>
            </w: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45 – 68  </w:t>
            </w: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 – 78</w:t>
            </w: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– 83</w:t>
            </w:r>
          </w:p>
          <w:p w:rsidR="005E348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 – 92</w:t>
            </w:r>
          </w:p>
          <w:p w:rsidR="005E3482" w:rsidRDefault="005E3482" w:rsidP="005E3482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482" w:rsidRPr="00C45DC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93 – 98   </w:t>
            </w:r>
          </w:p>
          <w:p w:rsidR="005E3482" w:rsidRPr="00C45DC2" w:rsidRDefault="005E3482" w:rsidP="005E348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482" w:rsidTr="00D07818">
        <w:tc>
          <w:tcPr>
            <w:tcW w:w="7225" w:type="dxa"/>
          </w:tcPr>
          <w:p w:rsidR="005E3482" w:rsidRDefault="005E3482" w:rsidP="007A33F9">
            <w:pPr>
              <w:pStyle w:val="Doel"/>
            </w:pPr>
            <w:bookmarkStart w:id="3" w:name="_Ref127951284"/>
            <w:r>
              <w:lastRenderedPageBreak/>
              <w:t xml:space="preserve">De leerlingen </w:t>
            </w:r>
            <w:r w:rsidRPr="00616D5C">
              <w:t>stellen gerechten en menu’s samen met inbegrip van het opstellen van recepturen en technische fiches.</w:t>
            </w:r>
            <w:bookmarkEnd w:id="3"/>
          </w:p>
          <w:p w:rsidR="005E3482" w:rsidRPr="00CB60BF" w:rsidRDefault="005E3482" w:rsidP="00E642C6"/>
        </w:tc>
        <w:tc>
          <w:tcPr>
            <w:tcW w:w="5670" w:type="dxa"/>
            <w:vMerge/>
          </w:tcPr>
          <w:p w:rsidR="005E3482" w:rsidRPr="00C45DC2" w:rsidRDefault="005E3482" w:rsidP="005E3482">
            <w:pPr>
              <w:pStyle w:val="VVKSOTekst"/>
              <w:spacing w:before="120" w:after="0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E3482" w:rsidRPr="00C45DC2" w:rsidRDefault="005E3482" w:rsidP="0039425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482" w:rsidTr="00D07818">
        <w:tc>
          <w:tcPr>
            <w:tcW w:w="7225" w:type="dxa"/>
          </w:tcPr>
          <w:p w:rsidR="005E3482" w:rsidRDefault="005E3482" w:rsidP="00D426FA">
            <w:pPr>
              <w:pStyle w:val="Doel"/>
            </w:pPr>
            <w:bookmarkStart w:id="4" w:name="_Ref129612839"/>
            <w:r w:rsidRPr="004C562F">
              <w:lastRenderedPageBreak/>
              <w:t xml:space="preserve">De leerlingen </w:t>
            </w:r>
            <w:bookmarkEnd w:id="4"/>
            <w:r w:rsidRPr="00FC2835">
              <w:t xml:space="preserve">ontwikkelen een nieuw of aangepast product </w:t>
            </w:r>
            <w:r>
              <w:t xml:space="preserve">of dienst </w:t>
            </w:r>
            <w:r w:rsidRPr="00FC2835">
              <w:t>op basis van de reeds verworven vaardigheden en kennis.</w:t>
            </w:r>
          </w:p>
        </w:tc>
        <w:tc>
          <w:tcPr>
            <w:tcW w:w="5670" w:type="dxa"/>
            <w:vMerge/>
          </w:tcPr>
          <w:p w:rsidR="005E3482" w:rsidRPr="00C45DC2" w:rsidRDefault="005E3482" w:rsidP="00E642C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E3482" w:rsidRPr="00C45DC2" w:rsidRDefault="005E3482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32505C" w:rsidRDefault="00325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 Vaktechnisch handelen, plannen en organiseren in de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32505C" w:rsidTr="00D07818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32505C" w:rsidRPr="00D07818" w:rsidRDefault="0032505C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A7406F" w:rsidTr="00D07818">
        <w:tc>
          <w:tcPr>
            <w:tcW w:w="7225" w:type="dxa"/>
          </w:tcPr>
          <w:p w:rsidR="00A7406F" w:rsidRDefault="00A7406F" w:rsidP="00A7406F">
            <w:pPr>
              <w:pStyle w:val="Doel"/>
              <w:numPr>
                <w:ilvl w:val="0"/>
                <w:numId w:val="15"/>
              </w:numPr>
            </w:pPr>
            <w:r>
              <w:t xml:space="preserve">De leerlingen plannen, organiseren en bereiden activiteiten voor </w:t>
            </w:r>
            <w:r w:rsidRPr="009A282C">
              <w:t>in keuken</w:t>
            </w:r>
            <w:r>
              <w:t>.</w:t>
            </w:r>
          </w:p>
          <w:p w:rsidR="00A7406F" w:rsidRPr="0032505C" w:rsidRDefault="00A7406F" w:rsidP="00A7406F"/>
        </w:tc>
        <w:tc>
          <w:tcPr>
            <w:tcW w:w="5670" w:type="dxa"/>
            <w:vMerge w:val="restart"/>
          </w:tcPr>
          <w:p w:rsidR="00A7406F" w:rsidRPr="00747635" w:rsidRDefault="00BB1022" w:rsidP="00A7406F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Wat verwerk je in de keuken 5</w:t>
            </w:r>
            <w:r w:rsidR="00A7406F" w:rsidRPr="00747635">
              <w:rPr>
                <w:b/>
                <w:vertAlign w:val="superscript"/>
              </w:rPr>
              <w:t>de</w:t>
            </w:r>
            <w:r w:rsidR="00A7406F" w:rsidRPr="00747635">
              <w:rPr>
                <w:b/>
              </w:rPr>
              <w:t xml:space="preserve"> druk</w:t>
            </w:r>
          </w:p>
          <w:p w:rsidR="00A7406F" w:rsidRDefault="00A7406F" w:rsidP="00A7406F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A7406F" w:rsidRDefault="00A7406F" w:rsidP="00A7406F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Deel 3</w:t>
            </w:r>
            <w:r>
              <w:rPr>
                <w:b/>
              </w:rPr>
              <w:t xml:space="preserve"> Productkennis</w:t>
            </w:r>
          </w:p>
          <w:p w:rsidR="00A7406F" w:rsidRDefault="00A7406F" w:rsidP="00A7406F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A7406F" w:rsidRPr="00747635" w:rsidRDefault="00A7406F" w:rsidP="00A7406F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Deel 2 Productinformatie van voedingsmiddelen</w:t>
            </w:r>
          </w:p>
          <w:p w:rsidR="00A7406F" w:rsidRDefault="00A7406F" w:rsidP="00A7406F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</w:p>
          <w:p w:rsidR="00A7406F" w:rsidRPr="00747635" w:rsidRDefault="00A7406F" w:rsidP="00A7406F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A7406F" w:rsidRPr="00747635" w:rsidRDefault="00A7406F" w:rsidP="00A7406F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A7406F" w:rsidRPr="00747635" w:rsidRDefault="00A7406F" w:rsidP="00A7406F">
            <w:pPr>
              <w:pStyle w:val="VVKSOTekst"/>
              <w:spacing w:before="120" w:after="0" w:line="240" w:lineRule="auto"/>
              <w:jc w:val="left"/>
            </w:pPr>
          </w:p>
        </w:tc>
        <w:tc>
          <w:tcPr>
            <w:tcW w:w="1134" w:type="dxa"/>
            <w:vMerge w:val="restart"/>
          </w:tcPr>
          <w:p w:rsidR="00A7406F" w:rsidRPr="008F4069" w:rsidRDefault="00A7406F" w:rsidP="00A7406F">
            <w:pPr>
              <w:pStyle w:val="VVKSOTekst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  <w:p w:rsidR="00A7406F" w:rsidRPr="008F4069" w:rsidRDefault="00A7406F" w:rsidP="00A7406F">
            <w:pPr>
              <w:pStyle w:val="VVKSOTekst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8F4069">
              <w:rPr>
                <w:rFonts w:cs="Arial"/>
                <w:sz w:val="18"/>
                <w:szCs w:val="18"/>
              </w:rPr>
              <w:t xml:space="preserve">117 – 419 </w:t>
            </w:r>
          </w:p>
          <w:p w:rsidR="00A7406F" w:rsidRPr="008F4069" w:rsidRDefault="00A7406F" w:rsidP="00A7406F">
            <w:pPr>
              <w:pStyle w:val="VVKSOTekst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8F4069">
              <w:rPr>
                <w:rFonts w:cs="Arial"/>
                <w:sz w:val="18"/>
                <w:szCs w:val="18"/>
              </w:rPr>
              <w:t xml:space="preserve">99 – 115 </w:t>
            </w:r>
          </w:p>
        </w:tc>
      </w:tr>
      <w:tr w:rsidR="008E23FE" w:rsidTr="00D07818">
        <w:tc>
          <w:tcPr>
            <w:tcW w:w="7225" w:type="dxa"/>
          </w:tcPr>
          <w:p w:rsidR="00D426FA" w:rsidRDefault="00D426FA" w:rsidP="00D426FA">
            <w:pPr>
              <w:pStyle w:val="Doel"/>
            </w:pPr>
            <w:bookmarkStart w:id="5" w:name="_Ref130066192"/>
            <w:r>
              <w:t>De leerlingen selecteren grondstoffen op basis van assortiment, kwaliteit, bewerkingsstadium, houdbaarheid, seizoen- en marktaanbod, duurzaamheid, voedingswaarde, toepassingsmogelijkheden en kostprijs.</w:t>
            </w:r>
            <w:bookmarkEnd w:id="5"/>
          </w:p>
          <w:p w:rsidR="008E23FE" w:rsidRPr="0032505C" w:rsidRDefault="008E23FE" w:rsidP="008E23FE"/>
        </w:tc>
        <w:tc>
          <w:tcPr>
            <w:tcW w:w="5670" w:type="dxa"/>
            <w:vMerge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D426FA" w:rsidRDefault="00D426FA" w:rsidP="00D426FA">
            <w:pPr>
              <w:pStyle w:val="Doel"/>
            </w:pPr>
            <w:bookmarkStart w:id="6" w:name="_Ref129612981"/>
            <w:r>
              <w:t>De leerlingen selecteren en hanteren keukenmaterieel met aandacht voor eigenschappen, gebruik, werking en kostprijs.</w:t>
            </w:r>
            <w:bookmarkEnd w:id="6"/>
          </w:p>
          <w:p w:rsidR="008E23FE" w:rsidRPr="0032505C" w:rsidRDefault="008E23FE" w:rsidP="008E23FE"/>
        </w:tc>
        <w:tc>
          <w:tcPr>
            <w:tcW w:w="5670" w:type="dxa"/>
          </w:tcPr>
          <w:p w:rsidR="008E23FE" w:rsidRPr="00747635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Wie doet wat in elke keuken 3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  <w:r>
              <w:t>2.3 infrastructuur</w:t>
            </w:r>
          </w:p>
          <w:p w:rsidR="008E23FE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  <w:r w:rsidRPr="00747635">
              <w:t>2.4</w:t>
            </w:r>
            <w:r>
              <w:t xml:space="preserve"> het nodige materieel</w:t>
            </w:r>
          </w:p>
        </w:tc>
        <w:tc>
          <w:tcPr>
            <w:tcW w:w="1134" w:type="dxa"/>
          </w:tcPr>
          <w:p w:rsidR="008E23FE" w:rsidRDefault="008E23FE" w:rsidP="008E23FE">
            <w:pPr>
              <w:jc w:val="center"/>
            </w:pPr>
          </w:p>
          <w:p w:rsidR="008E23FE" w:rsidRDefault="008E23FE" w:rsidP="008E23FE">
            <w:pPr>
              <w:jc w:val="center"/>
            </w:pPr>
          </w:p>
          <w:p w:rsidR="008E23FE" w:rsidRDefault="008E23FE" w:rsidP="008E23FE">
            <w:pPr>
              <w:jc w:val="center"/>
            </w:pPr>
            <w:r>
              <w:t>42-49</w:t>
            </w:r>
          </w:p>
          <w:p w:rsidR="008E23FE" w:rsidRDefault="008E23FE" w:rsidP="008E23FE">
            <w:pPr>
              <w:jc w:val="center"/>
            </w:pPr>
            <w:r>
              <w:t>50-106</w:t>
            </w:r>
          </w:p>
          <w:p w:rsidR="008E23FE" w:rsidRPr="005A101F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D426FA" w:rsidRDefault="00D426FA" w:rsidP="0099308F">
            <w:pPr>
              <w:pStyle w:val="Doel"/>
            </w:pPr>
            <w:r>
              <w:t>De leerlingen bereiden de grondstoffen voor en voeren snijtechnieken efficiënt uit.</w:t>
            </w:r>
          </w:p>
          <w:p w:rsidR="0099308F" w:rsidRPr="0099308F" w:rsidRDefault="0099308F" w:rsidP="0099308F">
            <w:pPr>
              <w:pStyle w:val="Doel"/>
              <w:numPr>
                <w:ilvl w:val="0"/>
                <w:numId w:val="3"/>
              </w:numPr>
              <w:rPr>
                <w:b w:val="0"/>
              </w:rPr>
            </w:pPr>
            <w:r w:rsidRPr="0099308F">
              <w:rPr>
                <w:b w:val="0"/>
              </w:rPr>
              <w:t>‘julienne’, ‘</w:t>
            </w:r>
            <w:proofErr w:type="spellStart"/>
            <w:r w:rsidRPr="0099308F">
              <w:rPr>
                <w:b w:val="0"/>
              </w:rPr>
              <w:t>brunoise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paysanne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émincer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ciseler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hacher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parer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tourner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désosser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filer</w:t>
            </w:r>
            <w:proofErr w:type="spellEnd"/>
            <w:r w:rsidRPr="0099308F">
              <w:rPr>
                <w:b w:val="0"/>
              </w:rPr>
              <w:t>’</w:t>
            </w:r>
          </w:p>
          <w:p w:rsidR="008E23FE" w:rsidRPr="0032505C" w:rsidRDefault="008E23FE" w:rsidP="0099308F">
            <w:pPr>
              <w:ind w:left="708"/>
            </w:pPr>
          </w:p>
        </w:tc>
        <w:tc>
          <w:tcPr>
            <w:tcW w:w="5670" w:type="dxa"/>
            <w:vMerge w:val="restart"/>
          </w:tcPr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in de keuken </w:t>
            </w:r>
            <w:r w:rsidR="00A7406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Pr="00C17599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:rsidR="008E23FE" w:rsidRDefault="008E23FE" w:rsidP="008E23FE">
            <w:pPr>
              <w:rPr>
                <w:b/>
                <w:sz w:val="24"/>
                <w:szCs w:val="24"/>
                <w:lang w:val="nl-NL"/>
              </w:rPr>
            </w:pP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D426FA" w:rsidRDefault="00D426FA" w:rsidP="0099308F">
            <w:pPr>
              <w:pStyle w:val="Doel"/>
            </w:pPr>
            <w:bookmarkStart w:id="7" w:name="_Ref129612939"/>
            <w:r>
              <w:t>De leerlingen passen bereidingstechnieken toe en motiveren de keuze van die technieken op vlak van methode, toepassing en voedingswaarde.</w:t>
            </w:r>
            <w:bookmarkEnd w:id="7"/>
          </w:p>
          <w:p w:rsidR="0099308F" w:rsidRPr="0099308F" w:rsidRDefault="0099308F" w:rsidP="0099308F">
            <w:pPr>
              <w:pStyle w:val="Doel"/>
              <w:numPr>
                <w:ilvl w:val="0"/>
                <w:numId w:val="3"/>
              </w:numPr>
              <w:rPr>
                <w:b w:val="0"/>
              </w:rPr>
            </w:pPr>
            <w:r w:rsidRPr="0099308F">
              <w:rPr>
                <w:b w:val="0"/>
              </w:rPr>
              <w:t>‘</w:t>
            </w:r>
            <w:proofErr w:type="spellStart"/>
            <w:r w:rsidRPr="0099308F">
              <w:rPr>
                <w:b w:val="0"/>
              </w:rPr>
              <w:t>étuver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bouillir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rôtir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blanchir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braiser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glacer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gratiner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suer</w:t>
            </w:r>
            <w:proofErr w:type="spellEnd"/>
            <w:r w:rsidRPr="0099308F">
              <w:rPr>
                <w:b w:val="0"/>
              </w:rPr>
              <w:t>’, ‘pocher’, ‘</w:t>
            </w:r>
            <w:proofErr w:type="spellStart"/>
            <w:r w:rsidRPr="0099308F">
              <w:rPr>
                <w:b w:val="0"/>
              </w:rPr>
              <w:t>cuire</w:t>
            </w:r>
            <w:proofErr w:type="spellEnd"/>
            <w:r w:rsidRPr="0099308F">
              <w:rPr>
                <w:b w:val="0"/>
              </w:rPr>
              <w:t xml:space="preserve"> à la vapeur’, ‘</w:t>
            </w:r>
            <w:proofErr w:type="spellStart"/>
            <w:r w:rsidRPr="0099308F">
              <w:rPr>
                <w:b w:val="0"/>
              </w:rPr>
              <w:t>frire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sauter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griller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poêler</w:t>
            </w:r>
            <w:proofErr w:type="spellEnd"/>
            <w:r w:rsidRPr="0099308F">
              <w:rPr>
                <w:b w:val="0"/>
              </w:rPr>
              <w:t>’, ‘</w:t>
            </w:r>
            <w:proofErr w:type="spellStart"/>
            <w:r w:rsidRPr="0099308F">
              <w:rPr>
                <w:b w:val="0"/>
              </w:rPr>
              <w:t>mariner</w:t>
            </w:r>
            <w:proofErr w:type="spellEnd"/>
            <w:r w:rsidRPr="0099308F">
              <w:rPr>
                <w:b w:val="0"/>
              </w:rPr>
              <w:t>’</w:t>
            </w:r>
          </w:p>
          <w:p w:rsidR="008E23FE" w:rsidRPr="001017C8" w:rsidRDefault="008E23FE" w:rsidP="0099308F">
            <w:pPr>
              <w:ind w:left="708"/>
            </w:pPr>
          </w:p>
        </w:tc>
        <w:tc>
          <w:tcPr>
            <w:tcW w:w="5670" w:type="dxa"/>
            <w:vMerge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3FE" w:rsidRPr="00D07818" w:rsidRDefault="008E23FE" w:rsidP="008E23FE">
            <w:pPr>
              <w:jc w:val="center"/>
            </w:pPr>
          </w:p>
        </w:tc>
      </w:tr>
      <w:tr w:rsidR="00A7406F" w:rsidTr="00D07818">
        <w:tc>
          <w:tcPr>
            <w:tcW w:w="7225" w:type="dxa"/>
          </w:tcPr>
          <w:p w:rsidR="00A7406F" w:rsidRDefault="00A7406F" w:rsidP="00A7406F">
            <w:pPr>
              <w:pStyle w:val="Doel"/>
            </w:pPr>
            <w:r>
              <w:t>De leerlingen maken basisbereidingen en afleidingen klaar.</w:t>
            </w:r>
          </w:p>
          <w:p w:rsidR="00A7406F" w:rsidRPr="001017C8" w:rsidRDefault="00A7406F" w:rsidP="00A7406F"/>
        </w:tc>
        <w:tc>
          <w:tcPr>
            <w:tcW w:w="5670" w:type="dxa"/>
          </w:tcPr>
          <w:p w:rsidR="00A7406F" w:rsidRPr="003A02B0" w:rsidRDefault="00A7406F" w:rsidP="00A7406F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A7406F" w:rsidRDefault="00A7406F" w:rsidP="00A7406F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7406F" w:rsidRPr="003A02B0" w:rsidRDefault="00A7406F" w:rsidP="00A7406F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versnijdingen</w:t>
            </w:r>
          </w:p>
          <w:p w:rsidR="00A7406F" w:rsidRPr="003A02B0" w:rsidRDefault="00A7406F" w:rsidP="00A7406F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 voorbereiden van groenten en basis snijtechniek</w:t>
            </w:r>
          </w:p>
          <w:p w:rsidR="00A7406F" w:rsidRDefault="00A7406F" w:rsidP="00A7406F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versnijden van groenten en fruit in allerlei vormen</w:t>
            </w:r>
          </w:p>
          <w:p w:rsidR="00A7406F" w:rsidRPr="003A02B0" w:rsidRDefault="00A7406F" w:rsidP="00A7406F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versnijden in allerlei vormen van aardappelen</w:t>
            </w:r>
          </w:p>
        </w:tc>
        <w:tc>
          <w:tcPr>
            <w:tcW w:w="1134" w:type="dxa"/>
          </w:tcPr>
          <w:p w:rsidR="00A7406F" w:rsidRPr="00F713DA" w:rsidRDefault="00A7406F" w:rsidP="00A7406F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A7406F" w:rsidRDefault="00A7406F" w:rsidP="00A7406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06F" w:rsidRPr="003A02B0" w:rsidRDefault="00A7406F" w:rsidP="00A7406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– 18 </w:t>
            </w:r>
          </w:p>
          <w:p w:rsidR="00A7406F" w:rsidRPr="003A02B0" w:rsidRDefault="00A7406F" w:rsidP="00A7406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 – 42 </w:t>
            </w:r>
          </w:p>
          <w:p w:rsidR="00A7406F" w:rsidRDefault="00A7406F" w:rsidP="00A7406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06F" w:rsidRDefault="00A7406F" w:rsidP="00A7406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06F" w:rsidRPr="00F713DA" w:rsidRDefault="00A7406F" w:rsidP="00A7406F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43 – 58 </w:t>
            </w:r>
          </w:p>
        </w:tc>
      </w:tr>
      <w:tr w:rsidR="00497378" w:rsidTr="00D07818">
        <w:tc>
          <w:tcPr>
            <w:tcW w:w="7225" w:type="dxa"/>
          </w:tcPr>
          <w:p w:rsidR="00497378" w:rsidRDefault="00497378" w:rsidP="00A7406F">
            <w:pPr>
              <w:pStyle w:val="Doel"/>
            </w:pPr>
            <w:bookmarkStart w:id="8" w:name="_Ref132643183"/>
            <w:r>
              <w:t>De leerlingen maken eigentijdse, gastronomische gerechten klaar en beoordelen de kwaliteit van de bereiding en het eindproduct.</w:t>
            </w:r>
            <w:bookmarkEnd w:id="8"/>
          </w:p>
          <w:p w:rsidR="00497378" w:rsidRPr="001017C8" w:rsidRDefault="00497378" w:rsidP="00A7406F"/>
        </w:tc>
        <w:tc>
          <w:tcPr>
            <w:tcW w:w="5670" w:type="dxa"/>
            <w:vMerge w:val="restart"/>
          </w:tcPr>
          <w:p w:rsidR="00497378" w:rsidRPr="003A02B0" w:rsidRDefault="00497378" w:rsidP="00A7406F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7378" w:rsidRPr="003A02B0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Hoofdstuk 1 </w:t>
            </w:r>
            <w:proofErr w:type="spellStart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mirepoix</w:t>
            </w:r>
            <w:proofErr w:type="spellEnd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en bouquets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Hoofdstuk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glaces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essences 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7378" w:rsidRPr="003A02B0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 Aperitiefhapjes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aardappelbereidingen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rijst – deegwaren en granen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eieren en hun basisbereidingen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4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soepen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(warme) 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zeegroenten</w:t>
            </w:r>
            <w:proofErr w:type="spellEnd"/>
          </w:p>
          <w:p w:rsidR="00497378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 basisbereidingen van gedroogde peulvruchten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7 basisbereidingen van vis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warme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basisbereidingen vlees, gevogelte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wild en orgaanvlees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9 Vlees- en visvervangers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11 paneren</w:t>
            </w:r>
          </w:p>
          <w:p w:rsidR="00497378" w:rsidRPr="003A02B0" w:rsidRDefault="00497378" w:rsidP="00A7406F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12 andere en nieuwe bereidingstechnieken</w:t>
            </w: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nagerechten</w:t>
            </w: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6B31">
              <w:rPr>
                <w:rFonts w:asciiTheme="minorHAnsi" w:hAnsiTheme="minorHAnsi" w:cstheme="minorHAnsi"/>
                <w:b/>
                <w:sz w:val="22"/>
                <w:szCs w:val="22"/>
              </w:rPr>
              <w:t>Deel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Banketten, buffetten en recepties</w:t>
            </w:r>
          </w:p>
          <w:p w:rsidR="00497378" w:rsidRPr="008F6B31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025DA">
              <w:rPr>
                <w:rFonts w:asciiTheme="minorHAnsi" w:hAnsiTheme="minorHAnsi" w:cstheme="minorHAnsi"/>
                <w:b/>
                <w:sz w:val="22"/>
                <w:szCs w:val="22"/>
              </w:rPr>
              <w:t>Deel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Foodkostberekening</w:t>
            </w: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7378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keukentermen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1 vegetarische en veganistische variant</w:t>
            </w:r>
          </w:p>
          <w:p w:rsidR="00497378" w:rsidRDefault="00497378" w:rsidP="00A7406F">
            <w:pPr>
              <w:pStyle w:val="VVKSOTeks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Hoofdstuk 2 veel gebruikte keukentermen</w:t>
            </w:r>
          </w:p>
          <w:p w:rsidR="00497378" w:rsidRPr="00B16091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378" w:rsidRPr="003A02B0" w:rsidRDefault="00497378" w:rsidP="00A7406F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(de verschillende bereidingstechnieken maken deel uit van de recepturen in het handboek)</w:t>
            </w:r>
          </w:p>
        </w:tc>
        <w:tc>
          <w:tcPr>
            <w:tcW w:w="1134" w:type="dxa"/>
            <w:vMerge w:val="restart"/>
          </w:tcPr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– 109</w:t>
            </w: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– 198</w:t>
            </w: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  - 312 </w:t>
            </w: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 – 320 </w:t>
            </w: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 – 328 </w:t>
            </w: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497378" w:rsidRDefault="00497378" w:rsidP="00A7406F">
            <w:pPr>
              <w:pStyle w:val="VVKSOTekst"/>
              <w:tabs>
                <w:tab w:val="center" w:pos="53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– 362 </w:t>
            </w:r>
          </w:p>
          <w:p w:rsidR="00497378" w:rsidRPr="00663666" w:rsidRDefault="00497378" w:rsidP="00A7406F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7378" w:rsidTr="00D07818">
        <w:tc>
          <w:tcPr>
            <w:tcW w:w="7225" w:type="dxa"/>
          </w:tcPr>
          <w:p w:rsidR="00497378" w:rsidRDefault="00497378" w:rsidP="00D426FA">
            <w:pPr>
              <w:pStyle w:val="Doel"/>
            </w:pPr>
            <w:bookmarkStart w:id="9" w:name="_Ref132643197"/>
            <w:r>
              <w:t>De leerlingen bereiden evenwichtig samengestelde plant-</w:t>
            </w:r>
            <w:proofErr w:type="spellStart"/>
            <w:r>
              <w:t>based</w:t>
            </w:r>
            <w:proofErr w:type="spellEnd"/>
            <w:r>
              <w:t xml:space="preserve"> gerechten en beoordelen de kwaliteit van de bereiding en het eindproduct in een gastronomische context.</w:t>
            </w:r>
            <w:bookmarkEnd w:id="9"/>
          </w:p>
          <w:p w:rsidR="00497378" w:rsidRPr="001017C8" w:rsidRDefault="00497378" w:rsidP="008E23FE"/>
        </w:tc>
        <w:tc>
          <w:tcPr>
            <w:tcW w:w="5670" w:type="dxa"/>
            <w:vMerge/>
          </w:tcPr>
          <w:p w:rsidR="00497378" w:rsidRDefault="00497378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378" w:rsidRPr="00D07818" w:rsidRDefault="00497378" w:rsidP="008E23FE">
            <w:pPr>
              <w:jc w:val="center"/>
            </w:pPr>
          </w:p>
        </w:tc>
      </w:tr>
      <w:tr w:rsidR="00497378" w:rsidTr="00D07818">
        <w:tc>
          <w:tcPr>
            <w:tcW w:w="7225" w:type="dxa"/>
          </w:tcPr>
          <w:p w:rsidR="00497378" w:rsidRPr="005267BC" w:rsidRDefault="00497378" w:rsidP="00D426FA">
            <w:pPr>
              <w:pStyle w:val="Doel"/>
            </w:pPr>
            <w:r w:rsidRPr="005267BC">
              <w:t xml:space="preserve">De leerlingen passen </w:t>
            </w:r>
            <w:bookmarkStart w:id="10" w:name="_Hlk129957368"/>
            <w:r>
              <w:t>technieken toe om</w:t>
            </w:r>
            <w:r w:rsidRPr="005267BC">
              <w:t xml:space="preserve"> gerechten kwaliteit</w:t>
            </w:r>
            <w:r>
              <w:t>svol</w:t>
            </w:r>
            <w:r w:rsidRPr="005267BC">
              <w:t xml:space="preserve"> en creati</w:t>
            </w:r>
            <w:r>
              <w:t>ef</w:t>
            </w:r>
            <w:bookmarkEnd w:id="10"/>
            <w:r>
              <w:t xml:space="preserve"> te presenteren.</w:t>
            </w:r>
          </w:p>
          <w:p w:rsidR="00497378" w:rsidRPr="001017C8" w:rsidRDefault="00497378" w:rsidP="008E23FE"/>
        </w:tc>
        <w:tc>
          <w:tcPr>
            <w:tcW w:w="5670" w:type="dxa"/>
            <w:vMerge/>
          </w:tcPr>
          <w:p w:rsidR="00497378" w:rsidRDefault="00497378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378" w:rsidRPr="00D07818" w:rsidRDefault="00497378" w:rsidP="008E23FE">
            <w:pPr>
              <w:jc w:val="center"/>
            </w:pPr>
          </w:p>
        </w:tc>
      </w:tr>
      <w:tr w:rsidR="00497378" w:rsidTr="00D07818">
        <w:tc>
          <w:tcPr>
            <w:tcW w:w="7225" w:type="dxa"/>
          </w:tcPr>
          <w:p w:rsidR="00497378" w:rsidRDefault="00497378" w:rsidP="00497378">
            <w:pPr>
              <w:pStyle w:val="Doel"/>
            </w:pPr>
            <w:r>
              <w:t>De leerlingen verzorgen de maaltijddistributie in verschillende organisatievormen.</w:t>
            </w:r>
          </w:p>
          <w:p w:rsidR="00497378" w:rsidRPr="001017C8" w:rsidRDefault="00497378" w:rsidP="00497378"/>
        </w:tc>
        <w:tc>
          <w:tcPr>
            <w:tcW w:w="5670" w:type="dxa"/>
          </w:tcPr>
          <w:p w:rsidR="00497378" w:rsidRPr="003A02B0" w:rsidRDefault="00497378" w:rsidP="00497378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497378" w:rsidRDefault="00497378" w:rsidP="00497378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497378" w:rsidRDefault="00497378" w:rsidP="00497378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2 de keuken in een gastronomisch restaurant</w:t>
            </w:r>
          </w:p>
          <w:p w:rsidR="00497378" w:rsidRDefault="00497378" w:rsidP="00497378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3 de keuken in een brasserie</w:t>
            </w:r>
          </w:p>
          <w:p w:rsidR="00497378" w:rsidRDefault="00497378" w:rsidP="00497378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4 de keuken van een cateringbedrijf</w:t>
            </w:r>
          </w:p>
          <w:p w:rsidR="00497378" w:rsidRDefault="00497378" w:rsidP="00497378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5 de grootkeuken</w:t>
            </w:r>
          </w:p>
          <w:p w:rsidR="00497378" w:rsidRDefault="00497378" w:rsidP="0049737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378" w:rsidRPr="00F55B5A" w:rsidRDefault="00497378" w:rsidP="00497378">
            <w:pPr>
              <w:rPr>
                <w:sz w:val="24"/>
                <w:szCs w:val="24"/>
              </w:rPr>
            </w:pPr>
          </w:p>
          <w:p w:rsidR="00497378" w:rsidRPr="00F55B5A" w:rsidRDefault="00497378" w:rsidP="00497378">
            <w:pPr>
              <w:rPr>
                <w:sz w:val="24"/>
                <w:szCs w:val="24"/>
              </w:rPr>
            </w:pPr>
          </w:p>
          <w:p w:rsidR="00497378" w:rsidRPr="00F55B5A" w:rsidRDefault="00497378" w:rsidP="00497378">
            <w:pPr>
              <w:jc w:val="center"/>
              <w:rPr>
                <w:sz w:val="24"/>
                <w:szCs w:val="24"/>
              </w:rPr>
            </w:pPr>
            <w:r w:rsidRPr="00F55B5A">
              <w:rPr>
                <w:sz w:val="24"/>
                <w:szCs w:val="24"/>
              </w:rPr>
              <w:t xml:space="preserve">34 – 230   </w:t>
            </w: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Vaktechnisch handelen, plannen en organiseren in het restaurant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467CBD" w:rsidTr="00D07818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467CBD" w:rsidRPr="00306E8B" w:rsidRDefault="00467CBD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6E8B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4373C9" w:rsidTr="00D07818">
        <w:tc>
          <w:tcPr>
            <w:tcW w:w="7225" w:type="dxa"/>
          </w:tcPr>
          <w:p w:rsidR="004373C9" w:rsidRDefault="004373C9" w:rsidP="004373C9">
            <w:pPr>
              <w:pStyle w:val="Doel"/>
            </w:pPr>
            <w:bookmarkStart w:id="11" w:name="_Ref130199844"/>
            <w:r>
              <w:t>De leerlingen plannen, organiseren en bereiden restaurant- bar en officetaken voor.</w:t>
            </w:r>
            <w:bookmarkEnd w:id="11"/>
          </w:p>
          <w:p w:rsidR="004373C9" w:rsidRPr="0032505C" w:rsidRDefault="004373C9" w:rsidP="004373C9"/>
        </w:tc>
        <w:tc>
          <w:tcPr>
            <w:tcW w:w="5670" w:type="dxa"/>
          </w:tcPr>
          <w:p w:rsidR="004373C9" w:rsidRPr="0075435E" w:rsidRDefault="004373C9" w:rsidP="004373C9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</w:t>
            </w:r>
            <w:r w:rsidR="00BB1022">
              <w:rPr>
                <w:b/>
              </w:rPr>
              <w:t xml:space="preserve"> gasten ontvangen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</w:pPr>
            <w:r w:rsidRPr="0075435E">
              <w:t>Hoofdstuk 1 serveer- en restaurant-materiaal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</w:pPr>
            <w:r w:rsidRPr="0075435E">
              <w:t>Hoofdstukken 2 en 3 mastiek en mise-en-</w:t>
            </w:r>
            <w:proofErr w:type="spellStart"/>
            <w:r w:rsidRPr="0075435E">
              <w:t>place</w:t>
            </w:r>
            <w:proofErr w:type="spellEnd"/>
          </w:p>
          <w:p w:rsidR="004373C9" w:rsidRPr="0075435E" w:rsidRDefault="004373C9" w:rsidP="004373C9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  <w:rPr>
                <w:b/>
              </w:rPr>
            </w:pPr>
            <w:r w:rsidRPr="0075435E">
              <w:t>Hoofdstuk 4 het opdekken van een tafel</w:t>
            </w:r>
          </w:p>
        </w:tc>
        <w:tc>
          <w:tcPr>
            <w:tcW w:w="1134" w:type="dxa"/>
          </w:tcPr>
          <w:p w:rsidR="004373C9" w:rsidRDefault="004373C9" w:rsidP="004373C9">
            <w:pPr>
              <w:jc w:val="center"/>
              <w:rPr>
                <w:b/>
                <w:sz w:val="24"/>
                <w:szCs w:val="24"/>
              </w:rPr>
            </w:pPr>
          </w:p>
          <w:p w:rsidR="004373C9" w:rsidRPr="0075435E" w:rsidRDefault="004373C9" w:rsidP="004373C9">
            <w:pPr>
              <w:jc w:val="center"/>
            </w:pPr>
            <w:r>
              <w:t xml:space="preserve">10 – 54 </w:t>
            </w:r>
          </w:p>
        </w:tc>
      </w:tr>
      <w:tr w:rsidR="004373C9" w:rsidTr="00D07818">
        <w:tc>
          <w:tcPr>
            <w:tcW w:w="7225" w:type="dxa"/>
          </w:tcPr>
          <w:p w:rsidR="004373C9" w:rsidRDefault="004373C9" w:rsidP="004373C9">
            <w:pPr>
              <w:pStyle w:val="Doel"/>
            </w:pPr>
            <w:bookmarkStart w:id="12" w:name="_Ref130066882"/>
            <w:r>
              <w:t xml:space="preserve">De leerlingen </w:t>
            </w:r>
            <w:r w:rsidRPr="00EF4835">
              <w:t>beschrijven dranken op vlak van herkomst, assortiment, toepassi</w:t>
            </w:r>
            <w:r>
              <w:t>ngsmogelijkheden, serveerwijze en kostprijs.</w:t>
            </w:r>
            <w:bookmarkEnd w:id="12"/>
          </w:p>
          <w:p w:rsidR="004373C9" w:rsidRPr="0032505C" w:rsidRDefault="004373C9" w:rsidP="004373C9"/>
        </w:tc>
        <w:tc>
          <w:tcPr>
            <w:tcW w:w="5670" w:type="dxa"/>
            <w:vMerge w:val="restart"/>
          </w:tcPr>
          <w:p w:rsidR="004373C9" w:rsidRPr="0075435E" w:rsidRDefault="004373C9" w:rsidP="004373C9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5435E">
              <w:rPr>
                <w:b/>
              </w:rPr>
              <w:t>Hoe</w:t>
            </w:r>
            <w:r w:rsidR="00BB1022">
              <w:rPr>
                <w:b/>
              </w:rPr>
              <w:t xml:space="preserve"> gasten ontvangen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4373C9" w:rsidRPr="0075435E" w:rsidRDefault="004373C9" w:rsidP="004373C9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12 dienst van koude dranken en bieren</w:t>
            </w:r>
          </w:p>
          <w:p w:rsidR="004373C9" w:rsidRDefault="004373C9" w:rsidP="004373C9">
            <w:pPr>
              <w:pStyle w:val="VVKSOOpsomming1"/>
              <w:numPr>
                <w:ilvl w:val="0"/>
                <w:numId w:val="10"/>
              </w:numPr>
              <w:jc w:val="left"/>
            </w:pPr>
            <w:r>
              <w:t>Hoofdstuk 13 Dienst van aperitieven, digestieven en likeuren</w:t>
            </w:r>
          </w:p>
          <w:p w:rsidR="004373C9" w:rsidRDefault="004373C9" w:rsidP="004373C9">
            <w:pPr>
              <w:pStyle w:val="VVKSOOpsomming1"/>
              <w:numPr>
                <w:ilvl w:val="0"/>
                <w:numId w:val="10"/>
              </w:numPr>
              <w:jc w:val="left"/>
            </w:pPr>
            <w:r>
              <w:t>Hoofdstuk 14 Gemengde dranken</w:t>
            </w:r>
          </w:p>
          <w:p w:rsidR="004373C9" w:rsidRPr="0075435E" w:rsidRDefault="004373C9" w:rsidP="004373C9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15 dienst van warme dranken</w:t>
            </w:r>
          </w:p>
          <w:p w:rsidR="004373C9" w:rsidRPr="0075435E" w:rsidRDefault="004373C9" w:rsidP="004373C9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11 dienst van de wijn</w:t>
            </w:r>
          </w:p>
          <w:p w:rsidR="001A58D5" w:rsidRDefault="001A58D5" w:rsidP="004373C9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</w:p>
          <w:p w:rsidR="004373C9" w:rsidRPr="0075435E" w:rsidRDefault="004373C9" w:rsidP="004373C9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  <w:r w:rsidRPr="0075435E">
              <w:rPr>
                <w:rFonts w:cs="Arial"/>
                <w:b/>
              </w:rPr>
              <w:t xml:space="preserve">Wijnen en dranken: de basis </w:t>
            </w:r>
            <w:r w:rsidR="001A58D5">
              <w:rPr>
                <w:rFonts w:cs="Arial"/>
                <w:b/>
              </w:rPr>
              <w:t>5</w:t>
            </w:r>
            <w:r w:rsidRPr="0075435E">
              <w:rPr>
                <w:rFonts w:cs="Arial"/>
                <w:b/>
                <w:vertAlign w:val="superscript"/>
              </w:rPr>
              <w:t>de</w:t>
            </w:r>
            <w:r w:rsidRPr="0075435E">
              <w:rPr>
                <w:rFonts w:cs="Arial"/>
                <w:b/>
              </w:rPr>
              <w:t xml:space="preserve"> druk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3 hoe wordt wijn gemaakt?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5 overzicht belangrijke wijnlanden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6 wereldwijde</w:t>
            </w:r>
            <w:r w:rsidRPr="0075435E">
              <w:rPr>
                <w:i/>
              </w:rPr>
              <w:t xml:space="preserve"> </w:t>
            </w:r>
            <w:r w:rsidRPr="0075435E">
              <w:t>druivensoorten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7 wijnen presenteren en bedienen</w:t>
            </w:r>
          </w:p>
          <w:p w:rsidR="004373C9" w:rsidRPr="0075435E" w:rsidRDefault="004373C9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8 niet-alcoholische dranken</w:t>
            </w:r>
          </w:p>
          <w:p w:rsidR="004373C9" w:rsidRPr="001A58D5" w:rsidRDefault="004373C9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  <w:rPr>
                <w:i/>
              </w:rPr>
            </w:pPr>
            <w:r w:rsidRPr="0075435E">
              <w:t>Hoofdstuk 9.1 bier</w:t>
            </w:r>
          </w:p>
          <w:p w:rsidR="001A58D5" w:rsidRPr="0075435E" w:rsidRDefault="001A58D5" w:rsidP="004373C9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  <w:rPr>
                <w:i/>
              </w:rPr>
            </w:pPr>
            <w:r>
              <w:t>Hoofstuk 9.2 – 9.4 Aperitieven, destillaten, likeuren</w:t>
            </w:r>
          </w:p>
        </w:tc>
        <w:tc>
          <w:tcPr>
            <w:tcW w:w="1134" w:type="dxa"/>
            <w:vMerge w:val="restart"/>
          </w:tcPr>
          <w:p w:rsidR="004373C9" w:rsidRPr="00E22067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4373C9" w:rsidRPr="00E22067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163 – 179</w:t>
            </w:r>
          </w:p>
          <w:p w:rsidR="004373C9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– 198 </w:t>
            </w:r>
          </w:p>
          <w:p w:rsidR="004373C9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4373C9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– 233 </w:t>
            </w:r>
          </w:p>
          <w:p w:rsidR="004373C9" w:rsidRPr="00E22067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– 252 </w:t>
            </w:r>
          </w:p>
          <w:p w:rsidR="004373C9" w:rsidRPr="00E22067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149 </w:t>
            </w:r>
            <w:r>
              <w:rPr>
                <w:sz w:val="18"/>
                <w:szCs w:val="18"/>
              </w:rPr>
              <w:t>–</w:t>
            </w:r>
            <w:r w:rsidRPr="00E22067">
              <w:rPr>
                <w:sz w:val="18"/>
                <w:szCs w:val="18"/>
              </w:rPr>
              <w:t xml:space="preserve"> 162</w:t>
            </w:r>
            <w:r>
              <w:rPr>
                <w:sz w:val="18"/>
                <w:szCs w:val="18"/>
              </w:rPr>
              <w:t xml:space="preserve"> </w:t>
            </w:r>
          </w:p>
          <w:p w:rsidR="001A58D5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1A58D5" w:rsidRPr="00E22067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48 </w:t>
            </w:r>
          </w:p>
          <w:p w:rsidR="001A58D5" w:rsidRPr="00E22067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125</w:t>
            </w:r>
          </w:p>
          <w:p w:rsidR="001A58D5" w:rsidRPr="00E22067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164</w:t>
            </w:r>
          </w:p>
          <w:p w:rsidR="001A58D5" w:rsidRPr="00E22067" w:rsidRDefault="001A58D5" w:rsidP="001A58D5">
            <w:pPr>
              <w:pStyle w:val="VVKSOTekst"/>
              <w:snapToGrid w:val="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Pr="00E22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174 </w:t>
            </w:r>
          </w:p>
          <w:p w:rsidR="001A58D5" w:rsidRPr="00E22067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Pr="00E22067">
              <w:rPr>
                <w:sz w:val="18"/>
                <w:szCs w:val="18"/>
              </w:rPr>
              <w:t xml:space="preserve"> – 218</w:t>
            </w:r>
          </w:p>
          <w:p w:rsidR="001A58D5" w:rsidRPr="00E22067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220 </w:t>
            </w:r>
            <w:r>
              <w:rPr>
                <w:sz w:val="18"/>
                <w:szCs w:val="18"/>
              </w:rPr>
              <w:t xml:space="preserve">– 245 </w:t>
            </w:r>
          </w:p>
          <w:p w:rsidR="004373C9" w:rsidRPr="00E22067" w:rsidRDefault="001A58D5" w:rsidP="001A58D5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246 - 280</w:t>
            </w:r>
          </w:p>
        </w:tc>
      </w:tr>
      <w:tr w:rsidR="004373C9" w:rsidTr="00D07818">
        <w:tc>
          <w:tcPr>
            <w:tcW w:w="7225" w:type="dxa"/>
          </w:tcPr>
          <w:p w:rsidR="004373C9" w:rsidRDefault="004373C9" w:rsidP="004373C9">
            <w:pPr>
              <w:pStyle w:val="Doel"/>
            </w:pPr>
            <w:bookmarkStart w:id="13" w:name="_Ref124753868"/>
            <w:r>
              <w:t>De leerlingen degusteren dranken, omschrijven het smaak</w:t>
            </w:r>
            <w:r w:rsidR="0099308F">
              <w:t>-en geur</w:t>
            </w:r>
            <w:r>
              <w:t xml:space="preserve">profiel en beoordelen de combinatie </w:t>
            </w:r>
            <w:r w:rsidRPr="00B05D57">
              <w:t>met een gerecht</w:t>
            </w:r>
            <w:r>
              <w:t>.</w:t>
            </w:r>
            <w:bookmarkEnd w:id="13"/>
          </w:p>
          <w:p w:rsidR="004373C9" w:rsidRPr="0032505C" w:rsidRDefault="004373C9" w:rsidP="004373C9"/>
        </w:tc>
        <w:tc>
          <w:tcPr>
            <w:tcW w:w="5670" w:type="dxa"/>
            <w:vMerge/>
          </w:tcPr>
          <w:p w:rsidR="004373C9" w:rsidRPr="0075435E" w:rsidRDefault="004373C9" w:rsidP="004373C9">
            <w:pPr>
              <w:pStyle w:val="VVKSOTekst"/>
              <w:snapToGrid w:val="0"/>
              <w:spacing w:before="120" w:after="0"/>
              <w:jc w:val="left"/>
              <w:rPr>
                <w:i/>
              </w:rPr>
            </w:pPr>
          </w:p>
        </w:tc>
        <w:tc>
          <w:tcPr>
            <w:tcW w:w="1134" w:type="dxa"/>
            <w:vMerge/>
          </w:tcPr>
          <w:p w:rsidR="004373C9" w:rsidRPr="00E22067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4373C9" w:rsidTr="00D07818">
        <w:tc>
          <w:tcPr>
            <w:tcW w:w="7225" w:type="dxa"/>
          </w:tcPr>
          <w:p w:rsidR="004373C9" w:rsidRDefault="004373C9" w:rsidP="004373C9">
            <w:pPr>
              <w:pStyle w:val="Doel"/>
            </w:pPr>
            <w:bookmarkStart w:id="14" w:name="_Ref129612907"/>
            <w:r>
              <w:t>De leerlingen selecteren en hanteren restaurantmaterieel met aandacht voor eigenschappen, gebruik, werking en kostprijs.</w:t>
            </w:r>
            <w:bookmarkEnd w:id="14"/>
          </w:p>
          <w:p w:rsidR="004373C9" w:rsidRPr="0032505C" w:rsidRDefault="004373C9" w:rsidP="004373C9"/>
        </w:tc>
        <w:tc>
          <w:tcPr>
            <w:tcW w:w="5670" w:type="dxa"/>
          </w:tcPr>
          <w:p w:rsidR="004373C9" w:rsidRPr="000E677D" w:rsidRDefault="004373C9" w:rsidP="004373C9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77D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0E677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0E67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4373C9" w:rsidRDefault="004373C9" w:rsidP="004373C9">
            <w:pPr>
              <w:pStyle w:val="VVKSOTekst"/>
              <w:numPr>
                <w:ilvl w:val="0"/>
                <w:numId w:val="21"/>
              </w:numPr>
              <w:spacing w:before="120" w:after="0"/>
            </w:pPr>
            <w:r w:rsidRPr="000E677D">
              <w:t>Hoofdstuk 3 Infrastructuur hotel en restaurant</w:t>
            </w:r>
          </w:p>
          <w:p w:rsidR="004373C9" w:rsidRDefault="004373C9" w:rsidP="004373C9">
            <w:pPr>
              <w:pStyle w:val="VVKSOTekst"/>
              <w:spacing w:before="120" w:after="0"/>
              <w:rPr>
                <w:b/>
              </w:rPr>
            </w:pPr>
            <w:r w:rsidRPr="000E677D">
              <w:rPr>
                <w:b/>
              </w:rPr>
              <w:t>Hoe gasten ontvangen in de horeca 5</w:t>
            </w:r>
            <w:r w:rsidRPr="000E677D">
              <w:rPr>
                <w:b/>
                <w:vertAlign w:val="superscript"/>
              </w:rPr>
              <w:t>de</w:t>
            </w:r>
            <w:r w:rsidRPr="000E677D">
              <w:rPr>
                <w:b/>
              </w:rPr>
              <w:t xml:space="preserve"> druk</w:t>
            </w:r>
          </w:p>
          <w:p w:rsidR="004373C9" w:rsidRPr="000E677D" w:rsidRDefault="004373C9" w:rsidP="004373C9">
            <w:pPr>
              <w:pStyle w:val="VVKSOTekst"/>
              <w:numPr>
                <w:ilvl w:val="0"/>
                <w:numId w:val="21"/>
              </w:numPr>
              <w:spacing w:before="120" w:after="0"/>
            </w:pPr>
            <w:r>
              <w:t>Hoofdstuk 1 Serveer- en restaurantmateriaal</w:t>
            </w:r>
          </w:p>
        </w:tc>
        <w:tc>
          <w:tcPr>
            <w:tcW w:w="1134" w:type="dxa"/>
          </w:tcPr>
          <w:p w:rsidR="004373C9" w:rsidRPr="000E677D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4373C9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0E677D"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</w:rPr>
              <w:t>–</w:t>
            </w:r>
            <w:r w:rsidRPr="000E677D">
              <w:rPr>
                <w:sz w:val="18"/>
                <w:szCs w:val="18"/>
              </w:rPr>
              <w:t xml:space="preserve"> 37</w:t>
            </w:r>
          </w:p>
          <w:p w:rsidR="004373C9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4373C9" w:rsidRPr="000E677D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– 32   </w:t>
            </w:r>
          </w:p>
        </w:tc>
      </w:tr>
      <w:tr w:rsidR="004373C9" w:rsidTr="00D07818">
        <w:tc>
          <w:tcPr>
            <w:tcW w:w="7225" w:type="dxa"/>
          </w:tcPr>
          <w:p w:rsidR="004373C9" w:rsidRDefault="004373C9" w:rsidP="004373C9">
            <w:pPr>
              <w:pStyle w:val="Doel"/>
            </w:pPr>
            <w:bookmarkStart w:id="15" w:name="_Ref130063531"/>
            <w:r>
              <w:t>De leerlingen handelen gastvriendelijk met aandacht voor interculturele gebruiken en etiquette.</w:t>
            </w:r>
            <w:bookmarkEnd w:id="15"/>
          </w:p>
          <w:p w:rsidR="004373C9" w:rsidRPr="0032505C" w:rsidRDefault="004373C9" w:rsidP="004373C9"/>
        </w:tc>
        <w:tc>
          <w:tcPr>
            <w:tcW w:w="5670" w:type="dxa"/>
            <w:vMerge w:val="restart"/>
          </w:tcPr>
          <w:p w:rsidR="004373C9" w:rsidRPr="0075435E" w:rsidRDefault="004373C9" w:rsidP="004373C9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4373C9" w:rsidRPr="0075435E" w:rsidRDefault="004373C9" w:rsidP="004373C9">
            <w:pPr>
              <w:pStyle w:val="VVKSOTekst"/>
              <w:spacing w:before="120" w:after="0"/>
              <w:jc w:val="left"/>
            </w:pPr>
            <w:r w:rsidRPr="0075435E">
              <w:t>8.1-2-3 gastheerschap, bekwaamheidsvereisten van  de gast heer of gastvrouw, etiquette in de horeca</w:t>
            </w:r>
          </w:p>
          <w:p w:rsidR="004373C9" w:rsidRPr="0075435E" w:rsidRDefault="004373C9" w:rsidP="004373C9">
            <w:pPr>
              <w:pStyle w:val="VVKSOTekst"/>
              <w:spacing w:before="120" w:after="0"/>
              <w:jc w:val="left"/>
            </w:pPr>
            <w:r w:rsidRPr="0075435E">
              <w:t>8.5 de restaurantdienst</w:t>
            </w:r>
          </w:p>
          <w:p w:rsidR="004373C9" w:rsidRPr="0075435E" w:rsidRDefault="004373C9" w:rsidP="004373C9">
            <w:pPr>
              <w:pStyle w:val="VVKSOTekst"/>
              <w:spacing w:before="120" w:after="0"/>
              <w:jc w:val="left"/>
            </w:pPr>
            <w:r w:rsidRPr="0075435E">
              <w:t>8.6 de zaalbrigade of restaurantbrigade</w:t>
            </w:r>
          </w:p>
          <w:p w:rsidR="004373C9" w:rsidRPr="0075435E" w:rsidRDefault="004373C9" w:rsidP="004373C9">
            <w:pPr>
              <w:pStyle w:val="VVKSOTekst"/>
              <w:spacing w:before="120" w:after="0"/>
            </w:pPr>
            <w:r w:rsidRPr="0075435E">
              <w:t>8.8 werken in het restaurant</w:t>
            </w:r>
          </w:p>
          <w:p w:rsidR="004373C9" w:rsidRDefault="004373C9" w:rsidP="004373C9">
            <w:pPr>
              <w:pStyle w:val="VVKSOTekst"/>
              <w:spacing w:before="120" w:after="0"/>
            </w:pPr>
            <w:r w:rsidRPr="0075435E">
              <w:t>8.8.4 meertaligheid</w:t>
            </w:r>
          </w:p>
          <w:p w:rsidR="004373C9" w:rsidRPr="001D3D1A" w:rsidRDefault="004373C9" w:rsidP="004373C9">
            <w:pPr>
              <w:pStyle w:val="VVKSOTekst"/>
              <w:spacing w:before="120" w:after="0"/>
              <w:rPr>
                <w:b/>
              </w:rPr>
            </w:pPr>
            <w:r>
              <w:t xml:space="preserve">8.8.6 omgaan met klachten </w:t>
            </w:r>
          </w:p>
        </w:tc>
        <w:tc>
          <w:tcPr>
            <w:tcW w:w="1134" w:type="dxa"/>
            <w:vMerge w:val="restart"/>
          </w:tcPr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66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86</w:t>
            </w: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86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 xml:space="preserve"> </w:t>
            </w: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97 </w:t>
            </w:r>
            <w:r>
              <w:rPr>
                <w:sz w:val="18"/>
                <w:szCs w:val="18"/>
              </w:rPr>
              <w:t xml:space="preserve">– </w:t>
            </w:r>
            <w:r w:rsidRPr="00E22067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 xml:space="preserve"> </w:t>
            </w:r>
          </w:p>
          <w:p w:rsidR="004373C9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102 </w:t>
            </w:r>
            <w:r>
              <w:rPr>
                <w:sz w:val="18"/>
                <w:szCs w:val="18"/>
              </w:rPr>
              <w:t>–</w:t>
            </w:r>
            <w:r w:rsidRPr="00E22067">
              <w:rPr>
                <w:sz w:val="18"/>
                <w:szCs w:val="18"/>
              </w:rPr>
              <w:t xml:space="preserve"> 109</w:t>
            </w: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– 116 </w:t>
            </w:r>
          </w:p>
          <w:p w:rsidR="004373C9" w:rsidRPr="00E22067" w:rsidRDefault="004373C9" w:rsidP="004373C9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373C9" w:rsidTr="00D07818">
        <w:tc>
          <w:tcPr>
            <w:tcW w:w="7225" w:type="dxa"/>
          </w:tcPr>
          <w:p w:rsidR="004373C9" w:rsidRDefault="004373C9" w:rsidP="004373C9">
            <w:pPr>
              <w:pStyle w:val="Doel"/>
            </w:pPr>
            <w:bookmarkStart w:id="16" w:name="_Ref129612770"/>
            <w:r>
              <w:t>De leerlingen communiceren met gasten, noteren reservaties en behandelen klachten.</w:t>
            </w:r>
            <w:bookmarkEnd w:id="16"/>
          </w:p>
          <w:p w:rsidR="004373C9" w:rsidRPr="0032505C" w:rsidRDefault="004373C9" w:rsidP="004373C9"/>
        </w:tc>
        <w:tc>
          <w:tcPr>
            <w:tcW w:w="5670" w:type="dxa"/>
            <w:vMerge/>
          </w:tcPr>
          <w:p w:rsidR="004373C9" w:rsidRPr="007C7C9B" w:rsidRDefault="004373C9" w:rsidP="004373C9">
            <w:pPr>
              <w:pStyle w:val="VVKSOTekst"/>
              <w:snapToGrid w:val="0"/>
              <w:spacing w:before="120" w:after="0"/>
            </w:pPr>
          </w:p>
        </w:tc>
        <w:tc>
          <w:tcPr>
            <w:tcW w:w="1134" w:type="dxa"/>
            <w:vMerge/>
          </w:tcPr>
          <w:p w:rsidR="004373C9" w:rsidRPr="00360E43" w:rsidRDefault="004373C9" w:rsidP="004373C9">
            <w:pPr>
              <w:pStyle w:val="VVKSOTekst"/>
              <w:snapToGrid w:val="0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73C9" w:rsidTr="00D07818">
        <w:tc>
          <w:tcPr>
            <w:tcW w:w="7225" w:type="dxa"/>
          </w:tcPr>
          <w:p w:rsidR="004373C9" w:rsidRPr="00117DC1" w:rsidRDefault="004373C9" w:rsidP="004373C9">
            <w:pPr>
              <w:pStyle w:val="Doel"/>
            </w:pPr>
            <w:bookmarkStart w:id="17" w:name="_Ref130197024"/>
            <w:r w:rsidRPr="00117DC1">
              <w:t xml:space="preserve">De leerlingen nemen </w:t>
            </w:r>
            <w:r>
              <w:t>een</w:t>
            </w:r>
            <w:r w:rsidRPr="00117DC1">
              <w:t xml:space="preserve"> bestelling op en passen verkooptechnieken toe.</w:t>
            </w:r>
            <w:bookmarkEnd w:id="17"/>
          </w:p>
          <w:p w:rsidR="004373C9" w:rsidRPr="001017C8" w:rsidRDefault="004373C9" w:rsidP="004373C9"/>
        </w:tc>
        <w:tc>
          <w:tcPr>
            <w:tcW w:w="5670" w:type="dxa"/>
          </w:tcPr>
          <w:p w:rsidR="004373C9" w:rsidRPr="007C7C9B" w:rsidRDefault="004373C9" w:rsidP="004373C9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/>
          </w:tcPr>
          <w:p w:rsidR="004373C9" w:rsidRDefault="004373C9" w:rsidP="004373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3C9" w:rsidTr="00D07818">
        <w:tc>
          <w:tcPr>
            <w:tcW w:w="7225" w:type="dxa"/>
          </w:tcPr>
          <w:p w:rsidR="004373C9" w:rsidRPr="00117DC1" w:rsidRDefault="004373C9" w:rsidP="004373C9">
            <w:pPr>
              <w:pStyle w:val="Doel"/>
            </w:pPr>
            <w:bookmarkStart w:id="18" w:name="_Toc128141550"/>
            <w:bookmarkStart w:id="19" w:name="_Ref130063697"/>
            <w:r w:rsidRPr="00117DC1">
              <w:t xml:space="preserve">De leerlingen bereiden </w:t>
            </w:r>
            <w:r>
              <w:t>een</w:t>
            </w:r>
            <w:r w:rsidRPr="00117DC1">
              <w:t xml:space="preserve"> betaling voor, rekenen af en controleren de kassa.</w:t>
            </w:r>
            <w:bookmarkEnd w:id="18"/>
            <w:bookmarkEnd w:id="19"/>
          </w:p>
          <w:p w:rsidR="004373C9" w:rsidRPr="001017C8" w:rsidRDefault="004373C9" w:rsidP="004373C9"/>
        </w:tc>
        <w:tc>
          <w:tcPr>
            <w:tcW w:w="5670" w:type="dxa"/>
          </w:tcPr>
          <w:p w:rsidR="004373C9" w:rsidRDefault="004373C9" w:rsidP="004373C9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  <w:r>
              <w:rPr>
                <w:b/>
              </w:rPr>
              <w:t xml:space="preserve"> </w:t>
            </w:r>
          </w:p>
          <w:p w:rsidR="004373C9" w:rsidRPr="00F03F27" w:rsidRDefault="004373C9" w:rsidP="004373C9">
            <w:pPr>
              <w:pStyle w:val="VVKSOTekst"/>
              <w:spacing w:before="120" w:after="0"/>
              <w:jc w:val="left"/>
            </w:pPr>
            <w:r w:rsidRPr="00F03F27">
              <w:t>8.8.5 de kassa</w:t>
            </w:r>
          </w:p>
          <w:p w:rsidR="004373C9" w:rsidRPr="00F03F27" w:rsidRDefault="004373C9" w:rsidP="004373C9">
            <w:pPr>
              <w:rPr>
                <w:lang w:val="nl-NL"/>
              </w:rPr>
            </w:pPr>
          </w:p>
        </w:tc>
        <w:tc>
          <w:tcPr>
            <w:tcW w:w="1134" w:type="dxa"/>
          </w:tcPr>
          <w:p w:rsidR="004373C9" w:rsidRPr="00F55B5A" w:rsidRDefault="004373C9" w:rsidP="004373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3C9" w:rsidRPr="00F55B5A" w:rsidRDefault="004373C9" w:rsidP="00437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110 – 114 </w:t>
            </w:r>
          </w:p>
        </w:tc>
      </w:tr>
      <w:tr w:rsidR="004373C9" w:rsidTr="00D07818">
        <w:tc>
          <w:tcPr>
            <w:tcW w:w="7225" w:type="dxa"/>
          </w:tcPr>
          <w:p w:rsidR="004373C9" w:rsidRPr="00117DC1" w:rsidRDefault="004373C9" w:rsidP="004373C9">
            <w:pPr>
              <w:pStyle w:val="Doel"/>
            </w:pPr>
            <w:r>
              <w:t>De leerlingen bereiden, serveren en werken koude en warme dranken af.</w:t>
            </w:r>
          </w:p>
        </w:tc>
        <w:tc>
          <w:tcPr>
            <w:tcW w:w="5670" w:type="dxa"/>
          </w:tcPr>
          <w:p w:rsidR="004373C9" w:rsidRDefault="004373C9" w:rsidP="00437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 LPD 18</w:t>
            </w:r>
          </w:p>
        </w:tc>
        <w:tc>
          <w:tcPr>
            <w:tcW w:w="1134" w:type="dxa"/>
          </w:tcPr>
          <w:p w:rsidR="004373C9" w:rsidRPr="00306E8B" w:rsidRDefault="004373C9" w:rsidP="004373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B5E" w:rsidTr="00D07818">
        <w:tc>
          <w:tcPr>
            <w:tcW w:w="7225" w:type="dxa"/>
          </w:tcPr>
          <w:p w:rsidR="00DD0B5E" w:rsidRDefault="00DD0B5E" w:rsidP="00DD0B5E">
            <w:pPr>
              <w:pStyle w:val="Doel"/>
            </w:pPr>
            <w:bookmarkStart w:id="20" w:name="_Ref130064094"/>
            <w:r>
              <w:t>De leerlingen bedienen, bereiden en werken gerechten af in het restaurant.</w:t>
            </w:r>
            <w:bookmarkEnd w:id="20"/>
          </w:p>
        </w:tc>
        <w:tc>
          <w:tcPr>
            <w:tcW w:w="5670" w:type="dxa"/>
          </w:tcPr>
          <w:p w:rsidR="00DD0B5E" w:rsidRDefault="00DD0B5E" w:rsidP="00DD0B5E">
            <w:pPr>
              <w:pStyle w:val="VVKSOTekst"/>
              <w:spacing w:before="120" w:after="0"/>
              <w:rPr>
                <w:b/>
              </w:rPr>
            </w:pPr>
            <w:r w:rsidRPr="000E677D">
              <w:rPr>
                <w:b/>
              </w:rPr>
              <w:t>Hoe gasten ontvangen in de horeca 5</w:t>
            </w:r>
            <w:r w:rsidRPr="000E677D">
              <w:rPr>
                <w:b/>
                <w:vertAlign w:val="superscript"/>
              </w:rPr>
              <w:t>de</w:t>
            </w:r>
            <w:r w:rsidRPr="000E677D">
              <w:rPr>
                <w:b/>
              </w:rPr>
              <w:t xml:space="preserve"> druk</w:t>
            </w:r>
          </w:p>
          <w:p w:rsidR="00DD0B5E" w:rsidRPr="00EF0301" w:rsidRDefault="00DD0B5E" w:rsidP="00DD0B5E">
            <w:pPr>
              <w:pStyle w:val="Lijstalinea"/>
              <w:numPr>
                <w:ilvl w:val="0"/>
                <w:numId w:val="21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5 Serveertechnieken</w:t>
            </w:r>
          </w:p>
          <w:p w:rsidR="00DD0B5E" w:rsidRPr="00EF0301" w:rsidRDefault="00DD0B5E" w:rsidP="00DD0B5E">
            <w:pPr>
              <w:pStyle w:val="Lijstalinea"/>
              <w:numPr>
                <w:ilvl w:val="0"/>
                <w:numId w:val="21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6 De soorten diensten</w:t>
            </w:r>
          </w:p>
          <w:p w:rsidR="00DD0B5E" w:rsidRPr="001824F6" w:rsidRDefault="00DD0B5E" w:rsidP="00DD0B5E">
            <w:pPr>
              <w:pStyle w:val="Lijstalinea"/>
              <w:numPr>
                <w:ilvl w:val="0"/>
                <w:numId w:val="21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7 De bediening</w:t>
            </w:r>
          </w:p>
          <w:p w:rsidR="00DD0B5E" w:rsidRPr="001824F6" w:rsidRDefault="00DD0B5E" w:rsidP="00DD0B5E">
            <w:pPr>
              <w:pStyle w:val="Lijstalinea"/>
              <w:numPr>
                <w:ilvl w:val="0"/>
                <w:numId w:val="21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8 Versnijdings- en fileertechnieken</w:t>
            </w:r>
          </w:p>
          <w:p w:rsidR="00DD0B5E" w:rsidRPr="00EF0301" w:rsidRDefault="00DD0B5E" w:rsidP="00DD0B5E">
            <w:pPr>
              <w:pStyle w:val="Lijstalinea"/>
              <w:numPr>
                <w:ilvl w:val="0"/>
                <w:numId w:val="21"/>
              </w:num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Hoofdstuk 9 Zaalbereidingen</w:t>
            </w:r>
          </w:p>
        </w:tc>
        <w:tc>
          <w:tcPr>
            <w:tcW w:w="1134" w:type="dxa"/>
          </w:tcPr>
          <w:p w:rsidR="00DD0B5E" w:rsidRPr="00F55B5A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0B5E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0B5E" w:rsidRPr="00F55B5A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>55 – 62</w:t>
            </w:r>
          </w:p>
          <w:p w:rsidR="00DD0B5E" w:rsidRPr="00F55B5A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>63 – 68</w:t>
            </w:r>
          </w:p>
          <w:p w:rsidR="00DD0B5E" w:rsidRPr="00F55B5A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 xml:space="preserve">69 – 80  </w:t>
            </w:r>
          </w:p>
          <w:p w:rsidR="00DD0B5E" w:rsidRPr="00F55B5A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>81 – 120</w:t>
            </w:r>
          </w:p>
          <w:p w:rsidR="00DD0B5E" w:rsidRPr="00F55B5A" w:rsidRDefault="00DD0B5E" w:rsidP="00DD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B5A">
              <w:rPr>
                <w:rFonts w:ascii="Arial" w:hAnsi="Arial" w:cs="Arial"/>
                <w:sz w:val="18"/>
                <w:szCs w:val="18"/>
              </w:rPr>
              <w:t>121 – 141</w:t>
            </w: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906CA6" w:rsidRDefault="00906CA6" w:rsidP="0090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 Activiteiten in een logiesverstrekkend bedrijf verkennen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906CA6" w:rsidRDefault="00906CA6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906CA6" w:rsidRPr="00D07818" w:rsidRDefault="00906CA6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906CA6" w:rsidTr="00D07818">
        <w:tc>
          <w:tcPr>
            <w:tcW w:w="7225" w:type="dxa"/>
          </w:tcPr>
          <w:p w:rsidR="00D34121" w:rsidRPr="00020D06" w:rsidRDefault="00D34121" w:rsidP="00D34121">
            <w:pPr>
              <w:pStyle w:val="DoelExtra"/>
              <w:numPr>
                <w:ilvl w:val="0"/>
                <w:numId w:val="16"/>
              </w:numPr>
            </w:pPr>
            <w:r w:rsidRPr="00020D06">
              <w:t xml:space="preserve">De leerlingen beschrijven de werking van verschillende departementen van een hotel en </w:t>
            </w:r>
            <w:r>
              <w:t xml:space="preserve">hun </w:t>
            </w:r>
            <w:r w:rsidRPr="00020D06">
              <w:t>voornaamste functies.</w:t>
            </w:r>
          </w:p>
          <w:p w:rsidR="00906CA6" w:rsidRPr="0032505C" w:rsidRDefault="00906CA6" w:rsidP="00906CA6"/>
        </w:tc>
        <w:tc>
          <w:tcPr>
            <w:tcW w:w="5670" w:type="dxa"/>
          </w:tcPr>
          <w:p w:rsidR="00FB3EE5" w:rsidRDefault="00DD0B5E" w:rsidP="00FB3EE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="00FB3EE5"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FB3EE5"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06CA6" w:rsidRDefault="00FB3EE5" w:rsidP="00E93D3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Hoofdstuk 3 infrastructuur hotel en restaurant</w:t>
            </w:r>
          </w:p>
          <w:p w:rsidR="00306E8B" w:rsidRDefault="00306E8B" w:rsidP="00E93D30">
            <w:pPr>
              <w:rPr>
                <w:rFonts w:cstheme="minorHAnsi"/>
                <w:lang w:val="nl-NL"/>
              </w:rPr>
            </w:pPr>
          </w:p>
          <w:p w:rsidR="00306E8B" w:rsidRDefault="00DD0B5E" w:rsidP="00E93D30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Wat is hotel? 5</w:t>
            </w:r>
            <w:r w:rsidR="00306E8B" w:rsidRPr="00306E8B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="00306E8B"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:rsidR="00306E8B" w:rsidRPr="00306E8B" w:rsidRDefault="00DD0B5E" w:rsidP="00E93D30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Hoofdstukken 1 tot 6</w:t>
            </w:r>
          </w:p>
          <w:p w:rsidR="00306E8B" w:rsidRPr="00306E8B" w:rsidRDefault="00306E8B" w:rsidP="00E93D30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06CA6" w:rsidRDefault="00906CA6" w:rsidP="00D07818">
            <w:pPr>
              <w:jc w:val="center"/>
            </w:pPr>
          </w:p>
          <w:p w:rsidR="00FB3EE5" w:rsidRDefault="00FB3EE5" w:rsidP="00D07818">
            <w:pPr>
              <w:jc w:val="center"/>
            </w:pPr>
            <w:r>
              <w:t>26</w:t>
            </w:r>
            <w:r w:rsidR="00DD0B5E">
              <w:t xml:space="preserve"> – </w:t>
            </w:r>
            <w:r>
              <w:t>37</w:t>
            </w:r>
            <w:r w:rsidR="00DD0B5E">
              <w:t xml:space="preserve"> </w:t>
            </w:r>
          </w:p>
          <w:p w:rsidR="00DD0B5E" w:rsidRDefault="00DD0B5E" w:rsidP="00D07818">
            <w:pPr>
              <w:jc w:val="center"/>
            </w:pPr>
          </w:p>
          <w:p w:rsidR="00DD0B5E" w:rsidRDefault="00DD0B5E" w:rsidP="00D07818">
            <w:pPr>
              <w:jc w:val="center"/>
            </w:pPr>
          </w:p>
          <w:p w:rsidR="00DD0B5E" w:rsidRPr="00D07818" w:rsidRDefault="00DD0B5E" w:rsidP="00D07818">
            <w:pPr>
              <w:jc w:val="center"/>
            </w:pPr>
            <w:r>
              <w:t xml:space="preserve">9 – 72 </w:t>
            </w:r>
          </w:p>
        </w:tc>
      </w:tr>
      <w:tr w:rsidR="00DD0B5E" w:rsidTr="00D07818">
        <w:tc>
          <w:tcPr>
            <w:tcW w:w="7225" w:type="dxa"/>
          </w:tcPr>
          <w:p w:rsidR="00DD0B5E" w:rsidRDefault="00DD0B5E" w:rsidP="00D34121">
            <w:pPr>
              <w:pStyle w:val="DoelExtra"/>
            </w:pPr>
            <w:bookmarkStart w:id="21" w:name="_Ref130198947"/>
            <w:r>
              <w:t>De leerlingen onthalen gasten en informeren hen over de diensten van het bedrijf.</w:t>
            </w:r>
            <w:bookmarkEnd w:id="21"/>
          </w:p>
          <w:p w:rsidR="00DD0B5E" w:rsidRPr="0032505C" w:rsidRDefault="00DD0B5E" w:rsidP="00906CA6"/>
        </w:tc>
        <w:tc>
          <w:tcPr>
            <w:tcW w:w="5670" w:type="dxa"/>
            <w:vMerge w:val="restart"/>
          </w:tcPr>
          <w:p w:rsidR="00DD0B5E" w:rsidRDefault="00DD0B5E" w:rsidP="00306E8B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Wat is hotel? 5</w:t>
            </w:r>
            <w:r w:rsidRPr="00306E8B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:rsidR="00DD0B5E" w:rsidRPr="00306E8B" w:rsidRDefault="00DD0B5E" w:rsidP="00306E8B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Hoofdstukken 7 tot 14</w:t>
            </w:r>
          </w:p>
          <w:p w:rsidR="00DD0B5E" w:rsidRPr="00306E8B" w:rsidRDefault="00DD0B5E" w:rsidP="00E93D30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 w:val="restart"/>
          </w:tcPr>
          <w:p w:rsidR="00DD0B5E" w:rsidRDefault="00DD0B5E" w:rsidP="00D07818">
            <w:pPr>
              <w:jc w:val="center"/>
              <w:rPr>
                <w:lang w:val="nl-NL"/>
              </w:rPr>
            </w:pPr>
          </w:p>
          <w:p w:rsidR="00DD0B5E" w:rsidRPr="00DD0B5E" w:rsidRDefault="00DD0B5E" w:rsidP="00D0781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89 – 167 </w:t>
            </w:r>
          </w:p>
        </w:tc>
      </w:tr>
      <w:tr w:rsidR="00DD0B5E" w:rsidTr="00D07818">
        <w:tc>
          <w:tcPr>
            <w:tcW w:w="7225" w:type="dxa"/>
          </w:tcPr>
          <w:p w:rsidR="00DD0B5E" w:rsidRDefault="00DD0B5E" w:rsidP="00DE2387">
            <w:pPr>
              <w:pStyle w:val="DoelExtra"/>
            </w:pPr>
            <w:r>
              <w:t>De leerlingen lichten de procedure toe bij het reserveren, in</w:t>
            </w:r>
            <w:r w:rsidRPr="00202533">
              <w:t>checken en uitchecken</w:t>
            </w:r>
            <w:r>
              <w:t xml:space="preserve"> van hotelgasten.</w:t>
            </w:r>
          </w:p>
          <w:p w:rsidR="00DD0B5E" w:rsidRPr="00A76F8B" w:rsidRDefault="00DD0B5E" w:rsidP="00DE2387">
            <w:pPr>
              <w:pStyle w:val="DoelExtra"/>
              <w:numPr>
                <w:ilvl w:val="0"/>
                <w:numId w:val="0"/>
              </w:numPr>
            </w:pPr>
            <w:r>
              <w:t xml:space="preserve">LPD K1       </w:t>
            </w:r>
            <w:r w:rsidRPr="00A76F8B">
              <w:t>De leerlingen zetten bedrijfsruimtes klaar voor vergaderingen, banketten en andere activiteiten.</w:t>
            </w:r>
          </w:p>
          <w:p w:rsidR="00DD0B5E" w:rsidRPr="0032505C" w:rsidRDefault="00DD0B5E" w:rsidP="00D34121"/>
        </w:tc>
        <w:tc>
          <w:tcPr>
            <w:tcW w:w="5670" w:type="dxa"/>
            <w:vMerge/>
          </w:tcPr>
          <w:p w:rsidR="00DD0B5E" w:rsidRPr="009A03DF" w:rsidRDefault="00DD0B5E" w:rsidP="00D34121"/>
        </w:tc>
        <w:tc>
          <w:tcPr>
            <w:tcW w:w="1134" w:type="dxa"/>
            <w:vMerge/>
          </w:tcPr>
          <w:p w:rsidR="00DD0B5E" w:rsidRPr="00D07818" w:rsidRDefault="00DD0B5E" w:rsidP="00D34121">
            <w:pPr>
              <w:jc w:val="center"/>
            </w:pPr>
          </w:p>
        </w:tc>
      </w:tr>
    </w:tbl>
    <w:p w:rsidR="00906CA6" w:rsidRDefault="00906CA6" w:rsidP="00906CA6">
      <w:pPr>
        <w:rPr>
          <w:b/>
          <w:sz w:val="28"/>
          <w:szCs w:val="28"/>
        </w:rPr>
      </w:pPr>
    </w:p>
    <w:p w:rsidR="0061543E" w:rsidRDefault="0061543E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61543E" w:rsidTr="00D07818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61543E" w:rsidRPr="00D07818" w:rsidRDefault="0061543E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92F56" w:rsidTr="00D07818">
        <w:tc>
          <w:tcPr>
            <w:tcW w:w="7225" w:type="dxa"/>
          </w:tcPr>
          <w:p w:rsidR="00DE2387" w:rsidRDefault="00DE2387" w:rsidP="00DE2387">
            <w:pPr>
              <w:pStyle w:val="Doel"/>
              <w:numPr>
                <w:ilvl w:val="0"/>
                <w:numId w:val="18"/>
              </w:numPr>
            </w:pPr>
            <w:bookmarkStart w:id="22" w:name="_Ref129613273"/>
            <w:r>
              <w:t xml:space="preserve">De leerlingen gaan duurzaam om met </w:t>
            </w:r>
            <w:hyperlink w:anchor="_Productiemiddelen" w:history="1">
              <w:r w:rsidRPr="00C1372D">
                <w:rPr>
                  <w:rStyle w:val="Hyperlink"/>
                </w:rPr>
                <w:t>productiemiddelen</w:t>
              </w:r>
            </w:hyperlink>
            <w:r>
              <w:t>.</w:t>
            </w:r>
            <w:bookmarkEnd w:id="22"/>
          </w:p>
          <w:p w:rsidR="00792F56" w:rsidRPr="0032505C" w:rsidRDefault="00792F56" w:rsidP="00792F56"/>
        </w:tc>
        <w:tc>
          <w:tcPr>
            <w:tcW w:w="5670" w:type="dxa"/>
          </w:tcPr>
          <w:p w:rsidR="00792F56" w:rsidRPr="00C45DC2" w:rsidRDefault="00BB1022" w:rsidP="00792F5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="00792F56"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792F56"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792F56" w:rsidRPr="00C45DC2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792F56" w:rsidRPr="0056273D" w:rsidRDefault="00792F56" w:rsidP="00792F56">
            <w:r>
              <w:t>Hoofdstukken 8 tot 12</w:t>
            </w:r>
          </w:p>
        </w:tc>
        <w:tc>
          <w:tcPr>
            <w:tcW w:w="1134" w:type="dxa"/>
          </w:tcPr>
          <w:p w:rsidR="00DD0B5E" w:rsidRDefault="00DD0B5E" w:rsidP="00792F56">
            <w:pPr>
              <w:jc w:val="center"/>
            </w:pPr>
          </w:p>
          <w:p w:rsidR="00DD0B5E" w:rsidRDefault="00DD0B5E" w:rsidP="00792F56">
            <w:pPr>
              <w:jc w:val="center"/>
            </w:pPr>
          </w:p>
          <w:p w:rsidR="00792F56" w:rsidRPr="0056273D" w:rsidRDefault="00DD0B5E" w:rsidP="00792F56">
            <w:pPr>
              <w:jc w:val="center"/>
            </w:pPr>
            <w:r>
              <w:t>65 – 98</w:t>
            </w:r>
          </w:p>
        </w:tc>
      </w:tr>
      <w:tr w:rsidR="00DD0B5E" w:rsidTr="00D07818">
        <w:tc>
          <w:tcPr>
            <w:tcW w:w="7225" w:type="dxa"/>
          </w:tcPr>
          <w:p w:rsidR="00DD0B5E" w:rsidRPr="006572E9" w:rsidRDefault="00DD0B5E" w:rsidP="00DD0B5E">
            <w:pPr>
              <w:pStyle w:val="Doel"/>
            </w:pPr>
            <w:bookmarkStart w:id="23" w:name="_Ref125557811"/>
            <w:r w:rsidRPr="006572E9">
              <w:t>De leerlingen berekenen de kostprijs en de verkoopprijs van een bereiding van voeding en dranken en motiveren de prijszetting.</w:t>
            </w:r>
            <w:bookmarkEnd w:id="23"/>
          </w:p>
          <w:p w:rsidR="00DD0B5E" w:rsidRPr="0032505C" w:rsidRDefault="00DD0B5E" w:rsidP="00DD0B5E"/>
        </w:tc>
        <w:tc>
          <w:tcPr>
            <w:tcW w:w="5670" w:type="dxa"/>
          </w:tcPr>
          <w:p w:rsidR="00DD0B5E" w:rsidRPr="00E22067" w:rsidRDefault="00DD0B5E" w:rsidP="00DD0B5E">
            <w:pPr>
              <w:pStyle w:val="VVKSOTekst"/>
              <w:spacing w:after="0" w:line="360" w:lineRule="auto"/>
              <w:jc w:val="left"/>
              <w:rPr>
                <w:b/>
              </w:rPr>
            </w:pPr>
            <w:r>
              <w:rPr>
                <w:b/>
              </w:rPr>
              <w:t>Hoe werk je in de keuken 5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DD0B5E" w:rsidRPr="00E22067" w:rsidRDefault="00DD0B5E" w:rsidP="00DD0B5E">
            <w:pPr>
              <w:pStyle w:val="VVKSOTekst"/>
              <w:spacing w:before="120" w:after="0"/>
            </w:pPr>
            <w:r w:rsidRPr="00E22067">
              <w:rPr>
                <w:b/>
              </w:rPr>
              <w:t xml:space="preserve">Deel 6 </w:t>
            </w:r>
            <w:proofErr w:type="spellStart"/>
            <w:r w:rsidRPr="00E22067">
              <w:t>foodcostberekening</w:t>
            </w:r>
            <w:proofErr w:type="spellEnd"/>
            <w:r w:rsidRPr="00E22067">
              <w:t xml:space="preserve"> van gerechten</w:t>
            </w:r>
          </w:p>
        </w:tc>
        <w:tc>
          <w:tcPr>
            <w:tcW w:w="1134" w:type="dxa"/>
          </w:tcPr>
          <w:p w:rsidR="00DD0B5E" w:rsidRPr="00E22067" w:rsidRDefault="00DD0B5E" w:rsidP="00DD0B5E">
            <w:pPr>
              <w:pStyle w:val="VVKSOTekst"/>
              <w:spacing w:before="120" w:after="0"/>
              <w:jc w:val="center"/>
            </w:pPr>
          </w:p>
          <w:p w:rsidR="00DD0B5E" w:rsidRPr="00E22067" w:rsidRDefault="00DD0B5E" w:rsidP="00DD0B5E">
            <w:pPr>
              <w:pStyle w:val="VVKSOTekst"/>
              <w:spacing w:before="120" w:after="0"/>
              <w:jc w:val="center"/>
            </w:pPr>
            <w:r w:rsidRPr="00E22067">
              <w:t>292 - 296</w:t>
            </w:r>
          </w:p>
        </w:tc>
      </w:tr>
      <w:tr w:rsidR="00DD0B5E" w:rsidTr="00D07818">
        <w:tc>
          <w:tcPr>
            <w:tcW w:w="7225" w:type="dxa"/>
          </w:tcPr>
          <w:p w:rsidR="00DD0B5E" w:rsidRDefault="00DD0B5E" w:rsidP="00DD0B5E">
            <w:pPr>
              <w:pStyle w:val="Doel"/>
            </w:pPr>
            <w:bookmarkStart w:id="24" w:name="_Ref132643333"/>
            <w:r>
              <w:t>De leerlingen ontvangen, controleren en beheren goederen.</w:t>
            </w:r>
            <w:bookmarkEnd w:id="24"/>
          </w:p>
          <w:p w:rsidR="00DD0B5E" w:rsidRPr="0032505C" w:rsidRDefault="00DD0B5E" w:rsidP="00DD0B5E"/>
        </w:tc>
        <w:tc>
          <w:tcPr>
            <w:tcW w:w="5670" w:type="dxa"/>
            <w:vMerge w:val="restart"/>
          </w:tcPr>
          <w:p w:rsidR="00DD0B5E" w:rsidRPr="00C45DC2" w:rsidRDefault="00DD0B5E" w:rsidP="00DD0B5E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DD0B5E" w:rsidRPr="001824F6" w:rsidRDefault="00DD0B5E" w:rsidP="00DD0B5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Deel 2 Productie informatie </w:t>
            </w:r>
          </w:p>
        </w:tc>
        <w:tc>
          <w:tcPr>
            <w:tcW w:w="1134" w:type="dxa"/>
            <w:vMerge w:val="restart"/>
          </w:tcPr>
          <w:p w:rsidR="00DD0B5E" w:rsidRPr="001824F6" w:rsidRDefault="00DD0B5E" w:rsidP="00DD0B5E">
            <w:pPr>
              <w:jc w:val="center"/>
              <w:rPr>
                <w:sz w:val="24"/>
                <w:szCs w:val="24"/>
              </w:rPr>
            </w:pPr>
          </w:p>
          <w:p w:rsidR="00DD0B5E" w:rsidRPr="001824F6" w:rsidRDefault="00DD0B5E" w:rsidP="00DD0B5E">
            <w:pPr>
              <w:jc w:val="center"/>
              <w:rPr>
                <w:sz w:val="24"/>
                <w:szCs w:val="24"/>
              </w:rPr>
            </w:pPr>
            <w:r w:rsidRPr="001824F6">
              <w:rPr>
                <w:sz w:val="24"/>
                <w:szCs w:val="24"/>
              </w:rPr>
              <w:t>99 - 115</w:t>
            </w:r>
          </w:p>
        </w:tc>
      </w:tr>
      <w:tr w:rsidR="00DD0B5E" w:rsidTr="00D07818">
        <w:tc>
          <w:tcPr>
            <w:tcW w:w="7225" w:type="dxa"/>
          </w:tcPr>
          <w:p w:rsidR="00DD0B5E" w:rsidRDefault="00DD0B5E" w:rsidP="00DD0B5E">
            <w:pPr>
              <w:pStyle w:val="Doel"/>
            </w:pPr>
            <w:r>
              <w:t>De leerlingen maken een bestelbon op.</w:t>
            </w:r>
          </w:p>
          <w:p w:rsidR="00DD0B5E" w:rsidRPr="0032505C" w:rsidRDefault="00DD0B5E" w:rsidP="00DD0B5E"/>
        </w:tc>
        <w:tc>
          <w:tcPr>
            <w:tcW w:w="5670" w:type="dxa"/>
            <w:vMerge/>
          </w:tcPr>
          <w:p w:rsidR="00DD0B5E" w:rsidRPr="000E3EE4" w:rsidRDefault="00DD0B5E" w:rsidP="00DD0B5E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D0B5E" w:rsidRPr="000E3EE4" w:rsidRDefault="00DD0B5E" w:rsidP="00DD0B5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543E" w:rsidRDefault="0061543E" w:rsidP="0061543E">
      <w:pPr>
        <w:rPr>
          <w:b/>
          <w:sz w:val="28"/>
          <w:szCs w:val="28"/>
        </w:rPr>
      </w:pPr>
    </w:p>
    <w:p w:rsidR="0043726F" w:rsidRDefault="0043726F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 Voedselveilig en arbeidsveilig handelen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528"/>
        <w:gridCol w:w="1134"/>
      </w:tblGrid>
      <w:tr w:rsidR="0043726F" w:rsidTr="00083F95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43726F" w:rsidRPr="00BC2B54" w:rsidRDefault="0043726F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2B54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92F56" w:rsidTr="00083F95">
        <w:tc>
          <w:tcPr>
            <w:tcW w:w="7225" w:type="dxa"/>
          </w:tcPr>
          <w:p w:rsidR="00DE2387" w:rsidRDefault="00DE2387" w:rsidP="00DE2387">
            <w:pPr>
              <w:pStyle w:val="Doel"/>
            </w:pPr>
            <w:bookmarkStart w:id="25" w:name="_Ref124500201"/>
            <w:r w:rsidRPr="00194F75">
              <w:t>De leerlingen schrijven procedures voor voedselveiligheid uit en passen het autocontrolesysteem toe</w:t>
            </w:r>
            <w:r>
              <w:t>.</w:t>
            </w:r>
            <w:bookmarkEnd w:id="25"/>
          </w:p>
          <w:p w:rsidR="00792F56" w:rsidRPr="0032505C" w:rsidRDefault="00792F56" w:rsidP="00792F56"/>
        </w:tc>
        <w:tc>
          <w:tcPr>
            <w:tcW w:w="5528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2.2.3 de keukenbrigade: kledij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2.5.1 persoonlijke hygiëne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DD0B5E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="00792F56"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792F56"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8.2.3 de persoonlijke hygiëne van de gastheer/gastvrouw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8.7 gestandaardiseerde werkuniformen voor het zaalpersoneel</w:t>
            </w:r>
          </w:p>
        </w:tc>
        <w:tc>
          <w:tcPr>
            <w:tcW w:w="1134" w:type="dxa"/>
          </w:tcPr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792F56" w:rsidTr="00083F95">
        <w:tc>
          <w:tcPr>
            <w:tcW w:w="7225" w:type="dxa"/>
          </w:tcPr>
          <w:p w:rsidR="00DE2387" w:rsidRDefault="00DE2387" w:rsidP="00DE2387">
            <w:pPr>
              <w:pStyle w:val="Doel"/>
            </w:pPr>
            <w:bookmarkStart w:id="26" w:name="_Ref129613128"/>
            <w:r>
              <w:t>De leerlingen reinigen materieel en ruimtes en stemmen de techniek, hoeveelheid en soort schoonmaakproduct af op de reinigingsopdracht en de graad van vervuiling.</w:t>
            </w:r>
            <w:bookmarkEnd w:id="26"/>
          </w:p>
          <w:p w:rsidR="00792F56" w:rsidRPr="0032505C" w:rsidRDefault="00792F56" w:rsidP="00792F56"/>
        </w:tc>
        <w:tc>
          <w:tcPr>
            <w:tcW w:w="5528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2.5.2 hygiëne op voedsel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2.5.3 hygiëne in de keuken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134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108 </w:t>
            </w:r>
          </w:p>
          <w:p w:rsidR="00792F56" w:rsidRPr="00BC2B54" w:rsidRDefault="00792F56" w:rsidP="00DE2387">
            <w:pPr>
              <w:pStyle w:val="VVKSOTekst"/>
              <w:numPr>
                <w:ilvl w:val="1"/>
                <w:numId w:val="19"/>
              </w:numPr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F95" w:rsidTr="00083F95">
        <w:tc>
          <w:tcPr>
            <w:tcW w:w="7225" w:type="dxa"/>
          </w:tcPr>
          <w:p w:rsidR="00083F95" w:rsidRDefault="00083F95" w:rsidP="00083F95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27" w:name="_Ref129613036"/>
            <w:r>
              <w:t>LPD 36       De leerlingen respecteren de veiligheidsregels bij gebruik van materieel en hebben aandacht voor ergonomie en de veiligheid van zichzelf en anderen.</w:t>
            </w:r>
            <w:bookmarkEnd w:id="27"/>
          </w:p>
          <w:p w:rsidR="00083F95" w:rsidRPr="0032505C" w:rsidRDefault="00083F95" w:rsidP="00083F95">
            <w:pPr>
              <w:pStyle w:val="Lijstalinea"/>
            </w:pPr>
          </w:p>
        </w:tc>
        <w:tc>
          <w:tcPr>
            <w:tcW w:w="5528" w:type="dxa"/>
          </w:tcPr>
          <w:p w:rsidR="00083F95" w:rsidRPr="00BC2B54" w:rsidRDefault="00BB1022" w:rsidP="00083F95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="00083F95"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083F95"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083F95" w:rsidRPr="00BC2B54" w:rsidRDefault="00083F95" w:rsidP="00083F95">
            <w:pPr>
              <w:pStyle w:val="Ballonteks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</w:p>
          <w:p w:rsidR="00083F95" w:rsidRPr="00BC2B54" w:rsidRDefault="00083F95" w:rsidP="00083F95">
            <w:pPr>
              <w:pStyle w:val="Ballon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Hoofdstuk 2 bewaren van voedingsmiddelen</w:t>
            </w:r>
          </w:p>
          <w:p w:rsidR="00083F95" w:rsidRPr="00BC2B54" w:rsidRDefault="00083F95" w:rsidP="00083F95">
            <w:pPr>
              <w:pStyle w:val="Ballon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Hoofdstuk 3 verpakking en etikettering</w:t>
            </w:r>
          </w:p>
          <w:p w:rsidR="00083F95" w:rsidRPr="00BC2B54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3F95" w:rsidRPr="00BC2B54" w:rsidRDefault="00083F95" w:rsidP="00083F95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083F95" w:rsidRPr="00BC2B54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2.5.2.4 de koeltemperaturen bij </w:t>
            </w:r>
            <w:proofErr w:type="spellStart"/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stockering</w:t>
            </w:r>
            <w:proofErr w:type="spellEnd"/>
          </w:p>
          <w:p w:rsidR="00083F95" w:rsidRPr="00BC2B54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083F95" w:rsidRPr="00BC2B54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134" w:type="dxa"/>
          </w:tcPr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102 – 105</w:t>
            </w:r>
          </w:p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 xml:space="preserve">107 – 110  </w:t>
            </w:r>
          </w:p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083F95" w:rsidRPr="00E22067" w:rsidRDefault="00083F95" w:rsidP="00083F95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108</w:t>
            </w:r>
          </w:p>
          <w:p w:rsidR="00083F95" w:rsidRPr="00E22067" w:rsidRDefault="00083F95" w:rsidP="00083F95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D07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CA5"/>
    <w:multiLevelType w:val="multilevel"/>
    <w:tmpl w:val="B3649E02"/>
    <w:lvl w:ilvl="0">
      <w:start w:val="10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23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61F"/>
    <w:multiLevelType w:val="hybridMultilevel"/>
    <w:tmpl w:val="6AF46D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299"/>
    <w:multiLevelType w:val="hybridMultilevel"/>
    <w:tmpl w:val="0498B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571F"/>
    <w:multiLevelType w:val="multilevel"/>
    <w:tmpl w:val="E41E0D7C"/>
    <w:lvl w:ilvl="0">
      <w:start w:val="1"/>
      <w:numFmt w:val="decimal"/>
      <w:pStyle w:val="Doelkeuze"/>
      <w:lvlText w:val="LPD K%1"/>
      <w:lvlJc w:val="left"/>
      <w:pPr>
        <w:ind w:left="360" w:hanging="360"/>
      </w:pPr>
      <w:rPr>
        <w:rFonts w:ascii="Calibri" w:hAnsi="Calibri" w:hint="default"/>
        <w:b/>
        <w:i w:val="0"/>
        <w:color w:val="767171" w:themeColor="background2" w:themeShade="8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3C11"/>
    <w:multiLevelType w:val="multilevel"/>
    <w:tmpl w:val="911C716A"/>
    <w:lvl w:ilvl="0">
      <w:start w:val="1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751999"/>
    <w:multiLevelType w:val="hybridMultilevel"/>
    <w:tmpl w:val="661CB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31A"/>
    <w:multiLevelType w:val="multilevel"/>
    <w:tmpl w:val="957411DC"/>
    <w:lvl w:ilvl="0">
      <w:start w:val="6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5C54429E"/>
    <w:multiLevelType w:val="hybridMultilevel"/>
    <w:tmpl w:val="FCFC1D52"/>
    <w:lvl w:ilvl="0" w:tplc="53F8D028">
      <w:start w:val="1"/>
      <w:numFmt w:val="bullet"/>
      <w:pStyle w:val="Afbakening"/>
      <w:lvlText w:val=""/>
      <w:lvlJc w:val="left"/>
      <w:pPr>
        <w:ind w:left="1495" w:hanging="360"/>
      </w:pPr>
      <w:rPr>
        <w:rFonts w:ascii="Wingdings" w:hAnsi="Wingdings" w:hint="default"/>
        <w:color w:val="00206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18"/>
  </w:num>
  <w:num w:numId="6">
    <w:abstractNumId w:val="17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83F95"/>
    <w:rsid w:val="000E3EE4"/>
    <w:rsid w:val="001017C8"/>
    <w:rsid w:val="00160C68"/>
    <w:rsid w:val="001A58D5"/>
    <w:rsid w:val="002A4267"/>
    <w:rsid w:val="002E5039"/>
    <w:rsid w:val="00306E8B"/>
    <w:rsid w:val="0032505C"/>
    <w:rsid w:val="0039425A"/>
    <w:rsid w:val="0043726F"/>
    <w:rsid w:val="004373C9"/>
    <w:rsid w:val="004529C4"/>
    <w:rsid w:val="00467CBD"/>
    <w:rsid w:val="00497378"/>
    <w:rsid w:val="004C3ED7"/>
    <w:rsid w:val="004E141D"/>
    <w:rsid w:val="005512E0"/>
    <w:rsid w:val="0058030F"/>
    <w:rsid w:val="005E3482"/>
    <w:rsid w:val="0061543E"/>
    <w:rsid w:val="00692474"/>
    <w:rsid w:val="006D5D16"/>
    <w:rsid w:val="006E3181"/>
    <w:rsid w:val="00792F56"/>
    <w:rsid w:val="007A33F9"/>
    <w:rsid w:val="007F015A"/>
    <w:rsid w:val="00850BDC"/>
    <w:rsid w:val="00860F87"/>
    <w:rsid w:val="00891E9A"/>
    <w:rsid w:val="008E23FE"/>
    <w:rsid w:val="00906CA6"/>
    <w:rsid w:val="00933761"/>
    <w:rsid w:val="00934441"/>
    <w:rsid w:val="00941277"/>
    <w:rsid w:val="00944F3C"/>
    <w:rsid w:val="00987C55"/>
    <w:rsid w:val="0099308F"/>
    <w:rsid w:val="009A03DF"/>
    <w:rsid w:val="009F1773"/>
    <w:rsid w:val="009F2C8A"/>
    <w:rsid w:val="00A7406F"/>
    <w:rsid w:val="00BB1022"/>
    <w:rsid w:val="00BC2B54"/>
    <w:rsid w:val="00BC4895"/>
    <w:rsid w:val="00C73992"/>
    <w:rsid w:val="00C76647"/>
    <w:rsid w:val="00CB60BF"/>
    <w:rsid w:val="00CD34FD"/>
    <w:rsid w:val="00CE27EB"/>
    <w:rsid w:val="00D07818"/>
    <w:rsid w:val="00D34121"/>
    <w:rsid w:val="00D4172C"/>
    <w:rsid w:val="00D426FA"/>
    <w:rsid w:val="00DD0B5E"/>
    <w:rsid w:val="00DE2387"/>
    <w:rsid w:val="00E42AA0"/>
    <w:rsid w:val="00E642C6"/>
    <w:rsid w:val="00ED087F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075B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D4172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D4172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8E23FE"/>
    <w:pPr>
      <w:numPr>
        <w:numId w:val="8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8E23F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92F56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F5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oel">
    <w:name w:val="Doel"/>
    <w:basedOn w:val="Standaard"/>
    <w:next w:val="Standaard"/>
    <w:link w:val="DoelChar"/>
    <w:qFormat/>
    <w:rsid w:val="007A33F9"/>
    <w:pPr>
      <w:numPr>
        <w:numId w:val="13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Standaardalinea-lettertype"/>
    <w:link w:val="Doel"/>
    <w:rsid w:val="007A33F9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7A33F9"/>
    <w:pPr>
      <w:numPr>
        <w:ilvl w:val="1"/>
      </w:numPr>
      <w:tabs>
        <w:tab w:val="num" w:pos="360"/>
      </w:tabs>
    </w:pPr>
  </w:style>
  <w:style w:type="paragraph" w:customStyle="1" w:styleId="DoelExtra">
    <w:name w:val="Doel: Extra"/>
    <w:basedOn w:val="Doel"/>
    <w:next w:val="Doel"/>
    <w:link w:val="DoelExtraChar"/>
    <w:qFormat/>
    <w:rsid w:val="00D426FA"/>
    <w:pPr>
      <w:numPr>
        <w:numId w:val="14"/>
      </w:numPr>
    </w:pPr>
  </w:style>
  <w:style w:type="character" w:customStyle="1" w:styleId="DoelExtraChar">
    <w:name w:val="Doel: Extra Char"/>
    <w:basedOn w:val="DoelChar"/>
    <w:link w:val="DoelExtra"/>
    <w:rsid w:val="00D426FA"/>
    <w:rPr>
      <w:b/>
      <w:color w:val="1F4E79" w:themeColor="accent1" w:themeShade="80"/>
      <w:sz w:val="24"/>
    </w:rPr>
  </w:style>
  <w:style w:type="paragraph" w:customStyle="1" w:styleId="Doelkeuze">
    <w:name w:val="Doel: keuze"/>
    <w:basedOn w:val="DoelExtra"/>
    <w:next w:val="Doel"/>
    <w:link w:val="DoelkeuzeChar"/>
    <w:qFormat/>
    <w:rsid w:val="00DE2387"/>
    <w:pPr>
      <w:numPr>
        <w:numId w:val="17"/>
      </w:numPr>
    </w:pPr>
    <w:rPr>
      <w:color w:val="767171" w:themeColor="background2" w:themeShade="80"/>
    </w:rPr>
  </w:style>
  <w:style w:type="character" w:customStyle="1" w:styleId="DoelkeuzeChar">
    <w:name w:val="Doel: keuze Char"/>
    <w:basedOn w:val="DoelExtraChar"/>
    <w:link w:val="Doelkeuze"/>
    <w:rsid w:val="00DE2387"/>
    <w:rPr>
      <w:b/>
      <w:color w:val="767171" w:themeColor="background2" w:themeShade="80"/>
      <w:sz w:val="24"/>
    </w:rPr>
  </w:style>
  <w:style w:type="character" w:styleId="Hyperlink">
    <w:name w:val="Hyperlink"/>
    <w:basedOn w:val="Standaardalinea-lettertype"/>
    <w:uiPriority w:val="99"/>
    <w:unhideWhenUsed/>
    <w:rsid w:val="00DE2387"/>
    <w:rPr>
      <w:color w:val="0563C1" w:themeColor="hyperlink"/>
      <w:u w:val="single"/>
    </w:rPr>
  </w:style>
  <w:style w:type="paragraph" w:customStyle="1" w:styleId="Afbakening">
    <w:name w:val="Afbakening"/>
    <w:qFormat/>
    <w:rsid w:val="0099308F"/>
    <w:pPr>
      <w:numPr>
        <w:numId w:val="22"/>
      </w:numPr>
      <w:spacing w:after="0"/>
      <w:ind w:left="1474" w:hanging="482"/>
    </w:pPr>
    <w:rPr>
      <w:color w:val="1F4E79" w:themeColor="accent1" w:themeShade="80"/>
    </w:rPr>
  </w:style>
  <w:style w:type="paragraph" w:customStyle="1" w:styleId="Afbakeningalleen">
    <w:name w:val="Afbakening alleen"/>
    <w:basedOn w:val="Afbakening"/>
    <w:next w:val="Standaard"/>
    <w:qFormat/>
    <w:rsid w:val="0099308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6F51-4E02-4A09-A52E-8A8704FA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</cp:revision>
  <dcterms:created xsi:type="dcterms:W3CDTF">2024-03-08T08:42:00Z</dcterms:created>
  <dcterms:modified xsi:type="dcterms:W3CDTF">2024-03-08T08:42:00Z</dcterms:modified>
</cp:coreProperties>
</file>